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CF" w:rsidRPr="00364019" w:rsidRDefault="00CB2FCF" w:rsidP="00CB2FC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64019">
        <w:rPr>
          <w:rFonts w:ascii="標楷體" w:eastAsia="標楷體" w:hAnsi="標楷體" w:hint="eastAsia"/>
          <w:sz w:val="32"/>
          <w:szCs w:val="32"/>
        </w:rPr>
        <w:t>馬偕學校財團法人馬偕醫護管理專科學校班級旅遊規劃申請表</w:t>
      </w:r>
    </w:p>
    <w:p w:rsidR="00CB2FCF" w:rsidRPr="00FF2368" w:rsidRDefault="00CB2FCF" w:rsidP="00CB2FC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F2368">
        <w:rPr>
          <w:rFonts w:ascii="標楷體" w:eastAsia="標楷體" w:hAnsi="標楷體" w:hint="eastAsia"/>
          <w:sz w:val="28"/>
          <w:szCs w:val="28"/>
        </w:rPr>
        <w:t>班級：             承辦同學：               帶隊老師：</w:t>
      </w:r>
    </w:p>
    <w:p w:rsidR="00CB2FCF" w:rsidRDefault="00CB2FCF" w:rsidP="00CB2F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聯絡電話：               聯絡電話：</w:t>
      </w:r>
    </w:p>
    <w:tbl>
      <w:tblPr>
        <w:tblW w:w="10440" w:type="dxa"/>
        <w:tblInd w:w="-3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2"/>
        <w:gridCol w:w="1218"/>
        <w:gridCol w:w="900"/>
        <w:gridCol w:w="720"/>
        <w:gridCol w:w="1620"/>
        <w:gridCol w:w="1260"/>
        <w:gridCol w:w="360"/>
        <w:gridCol w:w="1620"/>
        <w:gridCol w:w="1620"/>
      </w:tblGrid>
      <w:tr w:rsidR="00CB2FCF" w:rsidTr="00687A4E">
        <w:trPr>
          <w:cantSplit/>
          <w:trHeight w:val="750"/>
        </w:trPr>
        <w:tc>
          <w:tcPr>
            <w:tcW w:w="2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日程規劃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華康儷楷書" w:eastAsia="華康儷楷書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  月  日</w:t>
            </w:r>
          </w:p>
          <w:p w:rsidR="00CB2FCF" w:rsidRDefault="00CB2FCF" w:rsidP="00687A4E">
            <w:pPr>
              <w:rPr>
                <w:rFonts w:ascii="華康儷楷書" w:eastAsia="華康儷楷書"/>
              </w:rPr>
            </w:pPr>
            <w:r>
              <w:rPr>
                <w:rFonts w:ascii="標楷體" w:eastAsia="標楷體" w:hAnsi="標楷體" w:hint="eastAsia"/>
              </w:rPr>
              <w:t xml:space="preserve">   時    分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</w:t>
            </w:r>
          </w:p>
          <w:p w:rsidR="00CB2FCF" w:rsidRDefault="00CB2FCF" w:rsidP="00687A4E">
            <w:pPr>
              <w:rPr>
                <w:rFonts w:ascii="華康儷楷書" w:eastAsia="華康儷楷書"/>
              </w:rPr>
            </w:pPr>
            <w:r>
              <w:rPr>
                <w:rFonts w:ascii="標楷體" w:eastAsia="標楷體" w:hAnsi="標楷體" w:hint="eastAsia"/>
              </w:rPr>
              <w:t xml:space="preserve">   時    分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</w:t>
            </w:r>
          </w:p>
          <w:p w:rsidR="00CB2FCF" w:rsidRDefault="00CB2FCF" w:rsidP="00687A4E">
            <w:pPr>
              <w:rPr>
                <w:rFonts w:ascii="華康儷楷書" w:eastAsia="華康儷楷書"/>
              </w:rPr>
            </w:pPr>
            <w:r>
              <w:rPr>
                <w:rFonts w:ascii="標楷體" w:eastAsia="標楷體" w:hAnsi="標楷體" w:hint="eastAsia"/>
              </w:rPr>
              <w:t xml:space="preserve">   時    分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</w:t>
            </w:r>
          </w:p>
          <w:p w:rsidR="00CB2FCF" w:rsidRDefault="00CB2FCF" w:rsidP="00687A4E">
            <w:pPr>
              <w:rPr>
                <w:rFonts w:ascii="華康儷楷書" w:eastAsia="華康儷楷書"/>
              </w:rPr>
            </w:pPr>
            <w:r>
              <w:rPr>
                <w:rFonts w:ascii="標楷體" w:eastAsia="標楷體" w:hAnsi="標楷體" w:hint="eastAsia"/>
              </w:rPr>
              <w:t xml:space="preserve">   時    分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月  日</w:t>
            </w:r>
          </w:p>
          <w:p w:rsidR="00CB2FCF" w:rsidRDefault="00CB2FCF" w:rsidP="00687A4E">
            <w:pPr>
              <w:rPr>
                <w:rFonts w:ascii="華康儷楷書" w:eastAsia="華康儷楷書"/>
              </w:rPr>
            </w:pPr>
            <w:r>
              <w:rPr>
                <w:rFonts w:ascii="標楷體" w:eastAsia="標楷體" w:hAnsi="標楷體" w:hint="eastAsia"/>
              </w:rPr>
              <w:t xml:space="preserve">   時    分</w:t>
            </w:r>
          </w:p>
        </w:tc>
      </w:tr>
      <w:tr w:rsidR="00CB2FCF" w:rsidTr="00687A4E">
        <w:trPr>
          <w:cantSplit/>
          <w:trHeight w:val="1117"/>
        </w:trPr>
        <w:tc>
          <w:tcPr>
            <w:tcW w:w="2340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華康儷楷書" w:eastAsia="華康儷楷書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遊憩地點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</w:tr>
      <w:tr w:rsidR="00CB2FCF" w:rsidTr="00687A4E">
        <w:trPr>
          <w:cantSplit/>
          <w:trHeight w:val="910"/>
        </w:trPr>
        <w:tc>
          <w:tcPr>
            <w:tcW w:w="234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參觀重點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</w:tr>
      <w:tr w:rsidR="00CB2FCF" w:rsidTr="00687A4E">
        <w:trPr>
          <w:cantSplit/>
          <w:trHeight w:val="513"/>
        </w:trPr>
        <w:tc>
          <w:tcPr>
            <w:tcW w:w="234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交通工具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</w:tr>
      <w:tr w:rsidR="00CB2FCF" w:rsidTr="00687A4E">
        <w:trPr>
          <w:cantSplit/>
          <w:trHeight w:val="750"/>
        </w:trPr>
        <w:tc>
          <w:tcPr>
            <w:tcW w:w="1122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住宿</w:t>
            </w:r>
          </w:p>
          <w:p w:rsidR="00CB2FCF" w:rsidRDefault="00CB2FCF" w:rsidP="00687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B2FCF" w:rsidRDefault="00CB2FCF" w:rsidP="00687A4E">
            <w:pPr>
              <w:rPr>
                <w:rFonts w:ascii="華康儷楷書" w:eastAsia="華康儷楷書"/>
              </w:rPr>
            </w:pPr>
          </w:p>
        </w:tc>
      </w:tr>
      <w:tr w:rsidR="00CB2FCF" w:rsidTr="00687A4E">
        <w:trPr>
          <w:cantSplit/>
          <w:trHeight w:val="750"/>
        </w:trPr>
        <w:tc>
          <w:tcPr>
            <w:tcW w:w="3240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華康儷楷書" w:eastAsia="華康儷楷書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(  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華康儷楷書" w:eastAsia="華康儷楷書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(   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華康儷楷書" w:eastAsia="華康儷楷書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(  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華康儷楷書" w:eastAsia="華康儷楷書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(   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華康儷楷書" w:eastAsia="華康儷楷書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(   )</w:t>
            </w:r>
          </w:p>
        </w:tc>
      </w:tr>
      <w:tr w:rsidR="00CB2FCF" w:rsidTr="00687A4E">
        <w:trPr>
          <w:cantSplit/>
          <w:trHeight w:val="615"/>
        </w:trPr>
        <w:tc>
          <w:tcPr>
            <w:tcW w:w="234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安全旅遊</w:t>
            </w:r>
          </w:p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注意事項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1.請備妥個人習慣用（藥）品並攜帶健保卡且於出發前做好最後確認事宜</w:t>
            </w:r>
          </w:p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2.請提前於搭車時段抵達並請確實遵守乘車安全規定</w:t>
            </w:r>
          </w:p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3.易暈車同學請自備藥品。雨具、遮陽用品請自備</w:t>
            </w:r>
          </w:p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4.注意個人行動安全及貴重物品（金錢）的保管</w:t>
            </w:r>
          </w:p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5.編組互助小組，全程與同組同學互助行動，勿落單或個別行動以維安全</w:t>
            </w:r>
          </w:p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6.任何行程上車出發前務必確實清查人數確認再出發</w:t>
            </w:r>
          </w:p>
          <w:p w:rsidR="00CB2FCF" w:rsidRPr="00FF2368" w:rsidRDefault="00CB2FCF" w:rsidP="00687A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2368">
              <w:rPr>
                <w:rFonts w:ascii="標楷體" w:eastAsia="標楷體" w:hAnsi="標楷體" w:hint="eastAsia"/>
              </w:rPr>
              <w:t>7.班級旅遊活動無師長帶隊時請遵守各班負責同學或旅行社領隊指導。</w:t>
            </w:r>
          </w:p>
          <w:p w:rsidR="00CB2FCF" w:rsidRDefault="00CB2FCF" w:rsidP="00687A4E">
            <w:pPr>
              <w:spacing w:line="320" w:lineRule="exact"/>
              <w:rPr>
                <w:rFonts w:ascii="華康儷楷書" w:eastAsia="華康儷楷書"/>
                <w:sz w:val="28"/>
              </w:rPr>
            </w:pPr>
            <w:r w:rsidRPr="00FF2368">
              <w:rPr>
                <w:rFonts w:ascii="標楷體" w:eastAsia="標楷體" w:hAnsi="標楷體" w:hint="eastAsia"/>
              </w:rPr>
              <w:t>8.行程結束當日晚上22：00請電02-28588257校安中心回報</w:t>
            </w:r>
          </w:p>
        </w:tc>
      </w:tr>
      <w:tr w:rsidR="00CB2FCF" w:rsidTr="00687A4E">
        <w:trPr>
          <w:cantSplit/>
          <w:trHeight w:val="525"/>
        </w:trPr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參加</w:t>
            </w:r>
          </w:p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人數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參加</w:t>
            </w:r>
          </w:p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旅費</w:t>
            </w:r>
          </w:p>
        </w:tc>
        <w:tc>
          <w:tcPr>
            <w:tcW w:w="21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widowControl/>
              <w:rPr>
                <w:rFonts w:ascii="華康儷楷書" w:eastAsia="華康儷楷書"/>
                <w:sz w:val="28"/>
              </w:rPr>
            </w:pPr>
          </w:p>
        </w:tc>
      </w:tr>
      <w:tr w:rsidR="00CB2FCF" w:rsidTr="00687A4E">
        <w:trPr>
          <w:cantSplit/>
          <w:trHeight w:val="1050"/>
        </w:trPr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21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widowControl/>
              <w:rPr>
                <w:rFonts w:ascii="華康儷楷書" w:eastAsia="華康儷楷書"/>
                <w:sz w:val="28"/>
              </w:rPr>
            </w:pPr>
          </w:p>
        </w:tc>
      </w:tr>
      <w:tr w:rsidR="00CB2FCF" w:rsidTr="00687A4E">
        <w:trPr>
          <w:trHeight w:val="494"/>
        </w:trPr>
        <w:tc>
          <w:tcPr>
            <w:tcW w:w="324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申辦簽核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承辦會簽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核     示</w:t>
            </w:r>
          </w:p>
        </w:tc>
      </w:tr>
      <w:tr w:rsidR="00CB2FCF" w:rsidTr="00687A4E">
        <w:trPr>
          <w:trHeight w:val="3164"/>
        </w:trPr>
        <w:tc>
          <w:tcPr>
            <w:tcW w:w="3240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 師：</w:t>
            </w: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科輔教官：</w:t>
            </w: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科主任：</w:t>
            </w:r>
          </w:p>
          <w:p w:rsidR="00CB2FCF" w:rsidRDefault="00CB2FCF" w:rsidP="00687A4E">
            <w:pPr>
              <w:pBdr>
                <w:right w:val="double" w:sz="4" w:space="4" w:color="auto"/>
              </w:pBd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課務組：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衛保組：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生輔組：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總教官：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學務長：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 長：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sz w:val="32"/>
              </w:rPr>
            </w:pP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CB2FCF" w:rsidRDefault="00CB2FCF" w:rsidP="00CB2FCF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備註：一、請於活動前一週連同所有旅行資料依序完成批示。</w:t>
      </w:r>
    </w:p>
    <w:p w:rsidR="00CB2FCF" w:rsidRDefault="00CB2FCF" w:rsidP="00CB2FCF">
      <w:pPr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二、本計劃表務必詳細填寫。</w:t>
      </w:r>
    </w:p>
    <w:p w:rsidR="00CB2FCF" w:rsidRDefault="00CB2FCF" w:rsidP="00CB2FCF">
      <w:pPr>
        <w:spacing w:line="0" w:lineRule="atLeast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  三、帶隊老師務必親自簽名。</w:t>
      </w:r>
      <w:r>
        <w:rPr>
          <w:rFonts w:ascii="標楷體" w:eastAsia="標楷體" w:hAnsi="標楷體"/>
          <w:sz w:val="44"/>
        </w:rPr>
        <w:br w:type="page"/>
      </w:r>
    </w:p>
    <w:p w:rsidR="00CB2FCF" w:rsidRDefault="00CB2FCF" w:rsidP="00CB2FCF">
      <w:pPr>
        <w:jc w:val="center"/>
        <w:rPr>
          <w:rFonts w:ascii="標楷體" w:eastAsia="標楷體" w:hAnsi="標楷體"/>
          <w:sz w:val="44"/>
        </w:rPr>
      </w:pPr>
      <w:r w:rsidRPr="00364019">
        <w:rPr>
          <w:rFonts w:ascii="標楷體" w:eastAsia="標楷體" w:hAnsi="標楷體" w:hint="eastAsia"/>
          <w:sz w:val="44"/>
        </w:rPr>
        <w:lastRenderedPageBreak/>
        <w:t>馬偕學校財團法人</w:t>
      </w:r>
      <w:r>
        <w:rPr>
          <w:rFonts w:ascii="標楷體" w:eastAsia="標楷體" w:hAnsi="標楷體" w:hint="eastAsia"/>
          <w:sz w:val="44"/>
        </w:rPr>
        <w:t>馬偕醫護管理專科學校</w:t>
      </w:r>
    </w:p>
    <w:p w:rsidR="00CB2FCF" w:rsidRDefault="00CB2FCF" w:rsidP="00CB2FCF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【學生班級旅遊活動參加名冊】</w:t>
      </w:r>
    </w:p>
    <w:p w:rsidR="00CB2FCF" w:rsidRDefault="00CB2FCF" w:rsidP="00CB2FCF">
      <w:pPr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學制：</w:t>
      </w:r>
    </w:p>
    <w:p w:rsidR="00CB2FCF" w:rsidRDefault="00CB2FCF" w:rsidP="00CB2FCF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                                 參加人數：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第     頁</w:t>
      </w:r>
    </w:p>
    <w:tbl>
      <w:tblPr>
        <w:tblW w:w="1026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980"/>
        <w:gridCol w:w="1800"/>
        <w:gridCol w:w="2520"/>
        <w:gridCol w:w="1025"/>
        <w:gridCol w:w="1135"/>
      </w:tblGrid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互助</w:t>
            </w:r>
          </w:p>
          <w:p w:rsidR="00CB2FCF" w:rsidRDefault="00CB2FCF" w:rsidP="00687A4E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組別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 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  絡  地  址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   )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48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2FCF" w:rsidRDefault="00CB2FCF" w:rsidP="00687A4E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</w:tbl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044B58">
        <w:rPr>
          <w:rFonts w:ascii="標楷體" w:eastAsia="標楷體" w:hAnsi="標楷體" w:hint="eastAsia"/>
          <w:sz w:val="40"/>
        </w:rPr>
        <w:lastRenderedPageBreak/>
        <w:t>馬偕學校財團法人</w:t>
      </w:r>
      <w:r>
        <w:rPr>
          <w:rFonts w:ascii="標楷體" w:eastAsia="標楷體" w:hAnsi="標楷體" w:hint="eastAsia"/>
          <w:sz w:val="40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【學生班級旅遊200萬旅遊平安保險】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044B58">
        <w:rPr>
          <w:rFonts w:ascii="標楷體" w:eastAsia="標楷體" w:hAnsi="標楷體" w:hint="eastAsia"/>
          <w:sz w:val="40"/>
        </w:rPr>
        <w:lastRenderedPageBreak/>
        <w:t>馬偕學校財團法人</w:t>
      </w:r>
      <w:r>
        <w:rPr>
          <w:rFonts w:ascii="標楷體" w:eastAsia="標楷體" w:hAnsi="標楷體" w:hint="eastAsia"/>
          <w:sz w:val="40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【學生班級旅遊旅行業綜合保險】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044B58">
        <w:rPr>
          <w:rFonts w:ascii="標楷體" w:eastAsia="標楷體" w:hAnsi="標楷體" w:hint="eastAsia"/>
          <w:sz w:val="40"/>
        </w:rPr>
        <w:lastRenderedPageBreak/>
        <w:t>馬偕學校財團法人</w:t>
      </w:r>
      <w:r>
        <w:rPr>
          <w:rFonts w:ascii="標楷體" w:eastAsia="標楷體" w:hAnsi="標楷體" w:hint="eastAsia"/>
          <w:sz w:val="40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【學生班級旅遊旅遊契約書-旅行社】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eastAsia="華康儷楷書"/>
          <w:sz w:val="40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044B58">
        <w:rPr>
          <w:rFonts w:ascii="標楷體" w:eastAsia="標楷體" w:hAnsi="標楷體" w:hint="eastAsia"/>
          <w:sz w:val="40"/>
        </w:rPr>
        <w:lastRenderedPageBreak/>
        <w:t>馬偕學校財團法人</w:t>
      </w:r>
      <w:r>
        <w:rPr>
          <w:rFonts w:ascii="標楷體" w:eastAsia="標楷體" w:hAnsi="標楷體" w:hint="eastAsia"/>
          <w:sz w:val="40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【學生團體旅遊附加合約書】</w:t>
      </w:r>
    </w:p>
    <w:p w:rsidR="00CB2FCF" w:rsidRDefault="00CB2FCF" w:rsidP="00CB2FCF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</w:rPr>
      </w:pPr>
      <w:r w:rsidRPr="00FF2368">
        <w:rPr>
          <w:rFonts w:ascii="標楷體" w:eastAsia="標楷體" w:hAnsi="標楷體" w:hint="eastAsia"/>
          <w:sz w:val="28"/>
        </w:rPr>
        <w:t>旅行社之領隊、司機、遊覽車、時速及與本次旅遊相關之資料須依學校規定，若申請資料須徵求班級導師及校方同意，並於活動前一週將更改之資料交至學務處生輔組備查。</w:t>
      </w:r>
    </w:p>
    <w:p w:rsidR="00CB2FCF" w:rsidRDefault="00CB2FCF" w:rsidP="00CB2FCF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團費給付方式：</w:t>
      </w:r>
    </w:p>
    <w:p w:rsidR="00CB2FCF" w:rsidRDefault="00CB2FCF" w:rsidP="00CB2FCF">
      <w:pPr>
        <w:spacing w:line="3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1.所有資料交至生活輔導組審核無誤，始繳付團費10﹪。</w:t>
      </w:r>
    </w:p>
    <w:p w:rsidR="00CB2FCF" w:rsidRDefault="00CB2FCF" w:rsidP="00CB2FCF">
      <w:pPr>
        <w:spacing w:line="380" w:lineRule="exact"/>
        <w:ind w:leftChars="467" w:left="1401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2.出發當天確認領隊、司機及遊覽車與交付學校之資料相符，方可出隊，並繳付團費60﹪。</w:t>
      </w:r>
    </w:p>
    <w:p w:rsidR="00CB2FCF" w:rsidRDefault="00CB2FCF" w:rsidP="00CB2FCF">
      <w:pPr>
        <w:spacing w:line="380" w:lineRule="exact"/>
        <w:ind w:leftChars="467" w:left="1401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3.旅遊結束，確認行程、食宿均按契約執行，且師生安全返回時，繳清餘款30﹪（若旅遊行程中有其他情況未處理完善，則俟處理完成後才繳清30﹪餘款）。</w:t>
      </w:r>
    </w:p>
    <w:p w:rsidR="00CB2FCF" w:rsidRDefault="00CB2FCF" w:rsidP="00CB2FCF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旅行時須約束領隊及遊覽車駕駛於旅遊活動期間，不得抽煙、喝酒、賭博…等。行程若安排自由行程…，領隊及駕駛應隨隊或於定點待命（方便師生聯繫），以便協助處理突發狀況。</w:t>
      </w:r>
    </w:p>
    <w:p w:rsidR="00CB2FCF" w:rsidRDefault="00CB2FCF" w:rsidP="00CB2FCF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</w:rPr>
      </w:pPr>
      <w:r w:rsidRPr="00FF2368">
        <w:rPr>
          <w:rFonts w:ascii="標楷體" w:eastAsia="標楷體" w:hAnsi="標楷體" w:hint="eastAsia"/>
          <w:sz w:val="28"/>
        </w:rPr>
        <w:t>旅遊行程中若安排有泛舟、衝浪、攀岩、高空彈跳、水上摩托車、騎乘機車、拖曳傘、滑翔翼、浮潛、水邊戲水等較具危險性之活動時</w:t>
      </w:r>
      <w:r>
        <w:rPr>
          <w:rFonts w:ascii="標楷體" w:eastAsia="標楷體" w:hAnsi="標楷體" w:hint="eastAsia"/>
          <w:sz w:val="28"/>
        </w:rPr>
        <w:t>，</w:t>
      </w:r>
      <w:r w:rsidRPr="00FF2368">
        <w:rPr>
          <w:rFonts w:ascii="標楷體" w:eastAsia="標楷體" w:hAnsi="標楷體" w:hint="eastAsia"/>
          <w:sz w:val="28"/>
        </w:rPr>
        <w:t>請領隊或旅行社特別注意設施及人員之安全，若發生危安問題時，後果（賠償問題）及責任由旅行社負完全責任，且往後本校與該旅行社拒絕往來。</w:t>
      </w:r>
    </w:p>
    <w:p w:rsidR="00CB2FCF" w:rsidRDefault="00CB2FCF" w:rsidP="00CB2FCF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旅行社所有交付於學校之相關證明文件視同契約書之一部份，內容須確實、清晰否則拒收。</w:t>
      </w:r>
    </w:p>
    <w:p w:rsidR="00CB2FCF" w:rsidRDefault="00CB2FCF" w:rsidP="00CB2FCF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其他協議事項：</w:t>
      </w:r>
    </w:p>
    <w:p w:rsidR="00CB2FCF" w:rsidRDefault="00CB2FCF" w:rsidP="00CB2FCF">
      <w:pPr>
        <w:spacing w:line="3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</w:p>
    <w:p w:rsidR="00CB2FCF" w:rsidRDefault="00CB2FCF" w:rsidP="00CB2FCF">
      <w:pPr>
        <w:spacing w:line="3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</w:p>
    <w:p w:rsidR="00CB2FCF" w:rsidRDefault="00CB2FCF" w:rsidP="00CB2FCF">
      <w:pPr>
        <w:spacing w:line="3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B2FCF" w:rsidRDefault="00CB2FCF" w:rsidP="00CB2FCF">
      <w:pPr>
        <w:spacing w:line="400" w:lineRule="exact"/>
        <w:ind w:firstLineChars="400" w:firstLine="1120"/>
        <w:rPr>
          <w:rFonts w:ascii="標楷體" w:eastAsia="標楷體" w:hAnsi="標楷體"/>
          <w:sz w:val="28"/>
        </w:rPr>
      </w:pPr>
    </w:p>
    <w:p w:rsidR="00CB2FCF" w:rsidRDefault="00CB2FCF" w:rsidP="00CB2FC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訂約人：</w:t>
      </w:r>
    </w:p>
    <w:p w:rsidR="00CB2FCF" w:rsidRDefault="00CB2FCF" w:rsidP="00CB2FC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甲方：</w:t>
      </w:r>
      <w:r w:rsidRPr="00044B58">
        <w:rPr>
          <w:rFonts w:ascii="標楷體" w:eastAsia="標楷體" w:hAnsi="標楷體" w:hint="eastAsia"/>
          <w:sz w:val="28"/>
        </w:rPr>
        <w:t>馬偕學校財團法人</w:t>
      </w:r>
      <w:r>
        <w:rPr>
          <w:rFonts w:ascii="標楷體" w:eastAsia="標楷體" w:hAnsi="標楷體" w:hint="eastAsia"/>
          <w:sz w:val="28"/>
        </w:rPr>
        <w:t xml:space="preserve">                 乙方：(旅行社名稱)：</w:t>
      </w:r>
    </w:p>
    <w:p w:rsidR="00CB2FCF" w:rsidRDefault="00CB2FCF" w:rsidP="00CB2FCF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馬偕醫護管理專科學校  </w:t>
      </w:r>
    </w:p>
    <w:p w:rsidR="00CB2FCF" w:rsidRDefault="00CB2FCF" w:rsidP="00CB2FCF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班級：                           註冊編號：</w:t>
      </w:r>
    </w:p>
    <w:p w:rsidR="00CB2FCF" w:rsidRDefault="00CB2FCF" w:rsidP="00CB2FCF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代表人姓名：                     負責人姓名：</w:t>
      </w:r>
    </w:p>
    <w:p w:rsidR="00CB2FCF" w:rsidRDefault="00CB2FCF" w:rsidP="00CB2FCF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住址：                           住址：</w:t>
      </w:r>
    </w:p>
    <w:p w:rsidR="00CB2FCF" w:rsidRDefault="00CB2FCF" w:rsidP="00CB2FCF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                     身分證字號：</w:t>
      </w:r>
    </w:p>
    <w:p w:rsidR="00CB2FCF" w:rsidRDefault="00CB2FCF" w:rsidP="00CB2FCF">
      <w:pPr>
        <w:spacing w:line="400" w:lineRule="exact"/>
        <w:ind w:firstLineChars="300" w:firstLine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                       聯絡電話：</w:t>
      </w:r>
    </w:p>
    <w:p w:rsidR="00CB2FCF" w:rsidRDefault="00CB2FCF" w:rsidP="00CB2FCF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40"/>
        </w:rPr>
        <w:t>中  華  民  國         年         月          日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044B58">
        <w:rPr>
          <w:rFonts w:ascii="標楷體" w:eastAsia="標楷體" w:hAnsi="標楷體" w:hint="eastAsia"/>
          <w:sz w:val="40"/>
        </w:rPr>
        <w:lastRenderedPageBreak/>
        <w:t>馬偕學校財團法人</w:t>
      </w:r>
      <w:r>
        <w:rPr>
          <w:rFonts w:ascii="標楷體" w:eastAsia="標楷體" w:hAnsi="標楷體" w:hint="eastAsia"/>
          <w:sz w:val="40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【學生班級旅遊旅行社之領隊資料】</w:t>
      </w:r>
    </w:p>
    <w:p w:rsidR="00CB2FCF" w:rsidRDefault="00CB2FCF" w:rsidP="00CB2FCF">
      <w:pPr>
        <w:spacing w:line="400" w:lineRule="exac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領隊執照</w:t>
      </w:r>
    </w:p>
    <w:p w:rsidR="00CB2FCF" w:rsidRDefault="00CB2FCF" w:rsidP="00CB2FCF">
      <w:pPr>
        <w:spacing w:line="400" w:lineRule="exac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身分證正反面影本</w:t>
      </w:r>
    </w:p>
    <w:p w:rsidR="00CB2FCF" w:rsidRDefault="00CB2FCF" w:rsidP="00CB2FCF">
      <w:pPr>
        <w:spacing w:line="400" w:lineRule="exac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 旅行業從業人員異動報告表</w:t>
      </w:r>
    </w:p>
    <w:p w:rsidR="00CB2FCF" w:rsidRDefault="00CB2FCF" w:rsidP="00CB2FC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□ 旅行社出示之領隊檔案資料（含學經歷、專業能力…）</w:t>
      </w:r>
    </w:p>
    <w:p w:rsidR="00CB2FCF" w:rsidRDefault="00CB2FCF" w:rsidP="00CB2FCF">
      <w:pPr>
        <w:spacing w:line="400" w:lineRule="exact"/>
        <w:rPr>
          <w:rFonts w:ascii="標楷體" w:eastAsia="標楷體" w:hAnsi="標楷體"/>
          <w:sz w:val="28"/>
        </w:rPr>
      </w:pPr>
    </w:p>
    <w:p w:rsidR="00CB2FCF" w:rsidRDefault="00CB2FCF" w:rsidP="00CB2FCF">
      <w:pPr>
        <w:spacing w:line="400" w:lineRule="exact"/>
        <w:rPr>
          <w:rFonts w:ascii="標楷體" w:eastAsia="標楷體" w:hAnsi="標楷體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spacing w:line="400" w:lineRule="exact"/>
        <w:rPr>
          <w:rFonts w:ascii="華康儷楷書" w:eastAsia="華康儷楷書"/>
          <w:sz w:val="28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旅行社旅遊安全承諾書</w:t>
      </w:r>
    </w:p>
    <w:p w:rsidR="00CB2FCF" w:rsidRDefault="00CB2FCF" w:rsidP="00CB2FCF">
      <w:pPr>
        <w:pStyle w:val="a3"/>
        <w:spacing w:beforeLines="100" w:before="360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本旅行社業務代表</w:t>
      </w:r>
      <w:r>
        <w:rPr>
          <w:rFonts w:ascii="標楷體" w:eastAsia="標楷體" w:hAnsi="標楷體" w:hint="eastAsia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</w:rPr>
        <w:t>至</w:t>
      </w:r>
      <w:r w:rsidRPr="00044B58">
        <w:rPr>
          <w:rFonts w:ascii="標楷體" w:eastAsia="標楷體" w:hAnsi="標楷體" w:hint="eastAsia"/>
          <w:sz w:val="32"/>
        </w:rPr>
        <w:t>馬偕學校財團法人</w:t>
      </w:r>
      <w:r>
        <w:rPr>
          <w:rFonts w:ascii="標楷體" w:eastAsia="標楷體" w:hAnsi="標楷體" w:hint="eastAsia"/>
          <w:sz w:val="32"/>
        </w:rPr>
        <w:t>馬偕醫護管理專科學校接洽班級或團體旅行事宜，所出示之各項相關影印本，皆屬於合法證件之影印本，絕無『靠行』等情事。如有不實之行為產生，後果由本公司及本公司業務代表負全責，並負責賠償有關之損失。</w:t>
      </w:r>
    </w:p>
    <w:p w:rsidR="00CB2FCF" w:rsidRDefault="00CB2FCF" w:rsidP="00CB2FCF">
      <w:pPr>
        <w:pStyle w:val="a3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本旅行社於中華民國</w:t>
      </w:r>
      <w:r>
        <w:rPr>
          <w:rFonts w:ascii="標楷體" w:eastAsia="標楷體" w:hAnsi="標楷體" w:hint="eastAsia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</w:rPr>
        <w:t>日時至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日時止，承辦</w:t>
      </w:r>
      <w:r w:rsidRPr="00044B58">
        <w:rPr>
          <w:rFonts w:ascii="標楷體" w:eastAsia="標楷體" w:hAnsi="標楷體" w:hint="eastAsia"/>
          <w:sz w:val="32"/>
        </w:rPr>
        <w:t>馬偕學校財團法人</w:t>
      </w:r>
      <w:r>
        <w:rPr>
          <w:rFonts w:ascii="標楷體" w:eastAsia="標楷體" w:hAnsi="標楷體" w:hint="eastAsia"/>
          <w:sz w:val="32"/>
        </w:rPr>
        <w:t>馬偕醫護管理專科學校</w:t>
      </w:r>
      <w:r>
        <w:rPr>
          <w:rFonts w:ascii="標楷體" w:eastAsia="標楷體" w:hAnsi="標楷體" w:hint="eastAsia"/>
          <w:sz w:val="32"/>
          <w:u w:val="single"/>
        </w:rPr>
        <w:t xml:space="preserve">       ＿＿＿＿＿</w:t>
      </w:r>
      <w:r>
        <w:rPr>
          <w:rFonts w:ascii="標楷體" w:eastAsia="標楷體" w:hAnsi="標楷體" w:hint="eastAsia"/>
          <w:sz w:val="32"/>
        </w:rPr>
        <w:t>科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</w:rPr>
        <w:t>年級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</w:rPr>
        <w:t>班之旅遊活動，在上述旅遊期間有關車輛安全及旅遊品質，本公司均保證有能力履行合約所訂事項，如有發生旅遊意外、交通事故，及違約事項，本公司願負全部責任。</w:t>
      </w:r>
    </w:p>
    <w:p w:rsidR="00CB2FCF" w:rsidRPr="00CB2FCF" w:rsidRDefault="00CB2FCF" w:rsidP="00CB2FCF">
      <w:pPr>
        <w:snapToGrid w:val="0"/>
        <w:rPr>
          <w:rFonts w:ascii="標楷體" w:eastAsia="標楷體" w:hAnsi="標楷體"/>
          <w:sz w:val="28"/>
          <w:szCs w:val="28"/>
        </w:rPr>
      </w:pP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  致</w:t>
      </w:r>
    </w:p>
    <w:p w:rsidR="00CB2FCF" w:rsidRDefault="00CB2FCF" w:rsidP="00CB2FC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</w:t>
      </w:r>
      <w:r w:rsidRPr="00044B58">
        <w:rPr>
          <w:rFonts w:ascii="標楷體" w:eastAsia="標楷體" w:hAnsi="標楷體" w:hint="eastAsia"/>
          <w:sz w:val="44"/>
          <w:szCs w:val="44"/>
        </w:rPr>
        <w:t>馬偕學校財團法人</w:t>
      </w:r>
      <w:r>
        <w:rPr>
          <w:rFonts w:ascii="標楷體" w:eastAsia="標楷體" w:hAnsi="標楷體" w:hint="eastAsia"/>
          <w:sz w:val="44"/>
          <w:szCs w:val="44"/>
        </w:rPr>
        <w:t>馬偕醫護管理專科學校</w:t>
      </w:r>
    </w:p>
    <w:p w:rsidR="00CB2FCF" w:rsidRDefault="00CB2FCF" w:rsidP="00CB2FCF">
      <w:pPr>
        <w:rPr>
          <w:rFonts w:ascii="標楷體" w:eastAsia="標楷體" w:hAnsi="標楷體"/>
          <w:sz w:val="44"/>
          <w:szCs w:val="44"/>
        </w:rPr>
      </w:pPr>
    </w:p>
    <w:p w:rsidR="00CB2FCF" w:rsidRDefault="00CB2FCF" w:rsidP="00CB2FCF">
      <w:pPr>
        <w:rPr>
          <w:rFonts w:ascii="標楷體" w:eastAsia="標楷體" w:hAnsi="標楷體"/>
          <w:sz w:val="32"/>
        </w:rPr>
      </w:pPr>
      <w:r w:rsidRPr="00044B58">
        <w:rPr>
          <w:rFonts w:ascii="標楷體" w:eastAsia="標楷體" w:hAnsi="標楷體" w:hint="eastAsia"/>
          <w:sz w:val="32"/>
        </w:rPr>
        <w:t>馬偕學校財團法人</w:t>
      </w:r>
      <w:r>
        <w:rPr>
          <w:rFonts w:ascii="標楷體" w:eastAsia="標楷體" w:hAnsi="標楷體" w:hint="eastAsia"/>
          <w:sz w:val="32"/>
        </w:rPr>
        <w:t>馬偕醫護管理專科學校代表：            (簽章)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旅行社業務代表：                                      (簽章)</w:t>
      </w:r>
    </w:p>
    <w:p w:rsidR="00CB2FCF" w:rsidRDefault="00CB2FCF" w:rsidP="00CB2FC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2"/>
        </w:rPr>
        <w:t>旅行社經理：                                          (簽章)</w:t>
      </w:r>
    </w:p>
    <w:p w:rsidR="00CB2FCF" w:rsidRDefault="00CB2FCF" w:rsidP="00CB2FC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華  民  國         年         月        日</w:t>
      </w:r>
    </w:p>
    <w:p w:rsidR="00CB2FCF" w:rsidRDefault="00CB2FCF" w:rsidP="00CB2FCF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遊覽車公司交通安全承諾書</w:t>
      </w:r>
    </w:p>
    <w:p w:rsidR="00CB2FCF" w:rsidRDefault="00CB2FCF" w:rsidP="00CB2FCF">
      <w:pPr>
        <w:spacing w:beforeLines="100" w:before="360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本公司於中華民國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日時至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日時止，出借(租)遊覽車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部，供</w:t>
      </w:r>
      <w:r w:rsidRPr="00044B58">
        <w:rPr>
          <w:rFonts w:ascii="標楷體" w:eastAsia="標楷體" w:hAnsi="標楷體" w:hint="eastAsia"/>
          <w:sz w:val="32"/>
        </w:rPr>
        <w:t>馬偕學校財團法人</w:t>
      </w:r>
      <w:r>
        <w:rPr>
          <w:rFonts w:ascii="標楷體" w:eastAsia="標楷體" w:hAnsi="標楷體" w:hint="eastAsia"/>
          <w:sz w:val="32"/>
        </w:rPr>
        <w:t>馬偕醫護管理專科學校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科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年級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</w:rPr>
        <w:t>班辦理參觀、旅遊等相關活動，本公司所提供之各項相關證件影印本，皆屬合法證件之影印本，絕無『靠行』等情事。如有不實之行為產生，本公司願負全責，並在活動期間，本公司均保證有能力履行所約定事項，如有交通事故或違約事項，本公司願負全部責任，並負責賠償有關之損失。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  致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0"/>
          <w:szCs w:val="40"/>
        </w:rPr>
      </w:pPr>
      <w:r w:rsidRPr="00044B58">
        <w:rPr>
          <w:rFonts w:ascii="標楷體" w:eastAsia="標楷體" w:hAnsi="標楷體" w:hint="eastAsia"/>
          <w:sz w:val="40"/>
          <w:szCs w:val="40"/>
        </w:rPr>
        <w:t>馬偕學校財團法人</w:t>
      </w:r>
      <w:r>
        <w:rPr>
          <w:rFonts w:ascii="標楷體" w:eastAsia="標楷體" w:hAnsi="標楷體" w:hint="eastAsia"/>
          <w:sz w:val="40"/>
          <w:szCs w:val="40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  <w:szCs w:val="40"/>
        </w:rPr>
      </w:pPr>
    </w:p>
    <w:p w:rsidR="00CB2FCF" w:rsidRDefault="00CB2FCF" w:rsidP="00CB2FCF">
      <w:pPr>
        <w:rPr>
          <w:rFonts w:ascii="標楷體" w:eastAsia="標楷體" w:hAnsi="標楷體"/>
          <w:sz w:val="32"/>
        </w:rPr>
      </w:pPr>
      <w:r w:rsidRPr="00044B58">
        <w:rPr>
          <w:rFonts w:ascii="標楷體" w:eastAsia="標楷體" w:hAnsi="標楷體" w:hint="eastAsia"/>
          <w:sz w:val="32"/>
        </w:rPr>
        <w:t>馬偕學校財團法人</w:t>
      </w:r>
      <w:r>
        <w:rPr>
          <w:rFonts w:ascii="標楷體" w:eastAsia="標楷體" w:hAnsi="標楷體" w:hint="eastAsia"/>
          <w:sz w:val="32"/>
        </w:rPr>
        <w:t>馬偕醫護管理專科學校代表：            (簽章)</w:t>
      </w:r>
    </w:p>
    <w:p w:rsidR="00CB2FCF" w:rsidRDefault="00CB2FCF" w:rsidP="00CB2FCF">
      <w:pPr>
        <w:spacing w:beforeLines="50" w:before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旅行社業務代表：                                      (簽章)</w:t>
      </w:r>
    </w:p>
    <w:p w:rsidR="00CB2FCF" w:rsidRDefault="00CB2FCF" w:rsidP="00CB2FCF">
      <w:pPr>
        <w:spacing w:beforeLines="50" w:before="1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遊覽車公司經理：                                      (簽章)</w:t>
      </w:r>
    </w:p>
    <w:p w:rsidR="00CB2FCF" w:rsidRDefault="00CB2FCF" w:rsidP="00CB2FCF">
      <w:pPr>
        <w:rPr>
          <w:rFonts w:ascii="標楷體" w:eastAsia="標楷體" w:hAnsi="標楷體"/>
          <w:sz w:val="40"/>
        </w:rPr>
      </w:pPr>
    </w:p>
    <w:p w:rsidR="00CB2FCF" w:rsidRDefault="00CB2FCF" w:rsidP="00CB2FCF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華  民  國         年         月        日</w:t>
      </w:r>
    </w:p>
    <w:p w:rsidR="00CB2FCF" w:rsidRDefault="00CB2FCF" w:rsidP="00CB2FCF">
      <w:pPr>
        <w:jc w:val="center"/>
        <w:rPr>
          <w:rFonts w:ascii="標楷體" w:eastAsia="標楷體" w:hAnsi="標楷體"/>
          <w:sz w:val="44"/>
        </w:rPr>
      </w:pPr>
      <w:r w:rsidRPr="00DD6AA3">
        <w:rPr>
          <w:rFonts w:ascii="標楷體" w:eastAsia="標楷體" w:hAnsi="標楷體" w:hint="eastAsia"/>
          <w:sz w:val="44"/>
        </w:rPr>
        <w:lastRenderedPageBreak/>
        <w:t>馬偕學校財團法人</w:t>
      </w:r>
      <w:r>
        <w:rPr>
          <w:rFonts w:ascii="標楷體" w:eastAsia="標楷體" w:hAnsi="標楷體" w:hint="eastAsia"/>
          <w:sz w:val="44"/>
        </w:rPr>
        <w:t>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【學生班級旅遊旅行社之相關營業執照】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交通部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經濟部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市政府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品質保證協會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32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DD6AA3">
        <w:rPr>
          <w:rFonts w:ascii="標楷體" w:eastAsia="標楷體" w:hAnsi="標楷體" w:hint="eastAsia"/>
          <w:sz w:val="40"/>
        </w:rPr>
        <w:lastRenderedPageBreak/>
        <w:t>馬偕學校財團法人馬偕醫護管理專科學校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【學生班級旅遊旅行社之遊覽車及駕駛資料】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行照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駕照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維修紀錄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保險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遊覽車照片（含車號）</w:t>
      </w:r>
    </w:p>
    <w:p w:rsidR="00CB2FCF" w:rsidRDefault="00CB2FCF" w:rsidP="00CB2FCF">
      <w:pPr>
        <w:spacing w:line="400" w:lineRule="exact"/>
        <w:ind w:firstLineChars="900" w:firstLine="2880"/>
        <w:rPr>
          <w:rFonts w:ascii="標楷體" w:eastAsia="標楷體" w:hAnsi="標楷體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ascii="華康儷楷書"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spacing w:line="400" w:lineRule="exact"/>
        <w:ind w:firstLineChars="900" w:firstLine="2880"/>
        <w:rPr>
          <w:rFonts w:eastAsia="華康儷楷書"/>
          <w:sz w:val="32"/>
        </w:rPr>
      </w:pPr>
    </w:p>
    <w:p w:rsidR="00CB2FCF" w:rsidRDefault="00CB2FCF" w:rsidP="00CB2FCF">
      <w:pPr>
        <w:rPr>
          <w:rFonts w:eastAsia="華康儷楷書"/>
          <w:sz w:val="32"/>
        </w:rPr>
      </w:pP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 w:rsidRPr="00DD6AA3">
        <w:rPr>
          <w:rFonts w:ascii="標楷體" w:eastAsia="標楷體" w:hAnsi="標楷體" w:hint="eastAsia"/>
          <w:sz w:val="40"/>
        </w:rPr>
        <w:lastRenderedPageBreak/>
        <w:t>馬偕學校財團法人馬偕醫護管理專科學校</w:t>
      </w:r>
    </w:p>
    <w:p w:rsidR="00CB2FCF" w:rsidRDefault="00CB2FCF" w:rsidP="00CB2FCF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【班級旅遊活動家長同意書】</w:t>
      </w:r>
    </w:p>
    <w:p w:rsidR="00CB2FCF" w:rsidRDefault="00CB2FCF" w:rsidP="00CB2FCF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茲同意本人弟子__________就讀貴校</w:t>
      </w:r>
      <w:r>
        <w:rPr>
          <w:rFonts w:ascii="標楷體" w:eastAsia="標楷體" w:hAnsi="標楷體" w:hint="eastAsia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</w:rPr>
        <w:t>科</w:t>
      </w:r>
      <w:r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班座號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</w:rPr>
        <w:t>，參加該班級自行舉辦之班級旅遊活動，本人願意與貴校共同叮嚀督導子弟，於活動期間遵守校規、注意安全並遵從主辦人之指導。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活動名稱：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活動行程：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活動日期：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日至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日共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天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夜</w:t>
      </w:r>
    </w:p>
    <w:p w:rsidR="00CB2FCF" w:rsidRDefault="00CB2FCF" w:rsidP="00CB2FCF">
      <w:pPr>
        <w:spacing w:line="400" w:lineRule="exact"/>
        <w:ind w:firstLineChars="400" w:firstLine="1280"/>
        <w:rPr>
          <w:rFonts w:ascii="標楷體" w:eastAsia="標楷體" w:hAnsi="標楷體"/>
          <w:sz w:val="32"/>
        </w:rPr>
      </w:pP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 致</w:t>
      </w:r>
    </w:p>
    <w:p w:rsidR="00CB2FCF" w:rsidRDefault="00CB2FCF" w:rsidP="00CB2FCF">
      <w:pPr>
        <w:rPr>
          <w:rFonts w:ascii="標楷體" w:eastAsia="標楷體" w:hAnsi="標楷體"/>
          <w:sz w:val="32"/>
          <w:u w:val="single"/>
        </w:rPr>
      </w:pPr>
      <w:r w:rsidRPr="00DD6AA3">
        <w:rPr>
          <w:rFonts w:ascii="標楷體" w:eastAsia="標楷體" w:hAnsi="標楷體" w:hint="eastAsia"/>
          <w:sz w:val="32"/>
        </w:rPr>
        <w:t>馬偕學校財團法人</w:t>
      </w:r>
      <w:r>
        <w:rPr>
          <w:rFonts w:ascii="標楷體" w:eastAsia="標楷體" w:hAnsi="標楷體" w:hint="eastAsia"/>
          <w:sz w:val="32"/>
        </w:rPr>
        <w:t xml:space="preserve">           </w:t>
      </w:r>
      <w:r w:rsidRPr="00CB2FCF">
        <w:rPr>
          <w:rFonts w:ascii="標楷體" w:eastAsia="標楷體" w:hAnsi="標楷體" w:hint="eastAsia"/>
          <w:spacing w:val="106"/>
          <w:kern w:val="0"/>
          <w:sz w:val="32"/>
          <w:fitText w:val="1920" w:id="1170450176"/>
        </w:rPr>
        <w:t>學生簽</w:t>
      </w:r>
      <w:r w:rsidRPr="00CB2FCF">
        <w:rPr>
          <w:rFonts w:ascii="標楷體" w:eastAsia="標楷體" w:hAnsi="標楷體" w:hint="eastAsia"/>
          <w:spacing w:val="2"/>
          <w:kern w:val="0"/>
          <w:sz w:val="32"/>
          <w:fitText w:val="1920" w:id="1170450176"/>
        </w:rPr>
        <w:t>名</w:t>
      </w:r>
      <w:r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CB2FCF" w:rsidRDefault="00CB2FCF" w:rsidP="00CB2FCF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馬偕醫護管理專科學校       學生家長簽名：</w:t>
      </w:r>
      <w:r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CB2FCF" w:rsidRDefault="00CB2FCF" w:rsidP="00CB2FCF">
      <w:pPr>
        <w:ind w:firstLineChars="1200" w:firstLine="3840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緊急連絡電話：</w:t>
      </w:r>
      <w:r>
        <w:rPr>
          <w:rFonts w:ascii="標楷體" w:eastAsia="標楷體" w:hAnsi="標楷體" w:hint="eastAsia"/>
          <w:sz w:val="32"/>
          <w:u w:val="single"/>
        </w:rPr>
        <w:t xml:space="preserve">            </w:t>
      </w:r>
    </w:p>
    <w:p w:rsidR="00CB2FCF" w:rsidRDefault="00CB2FCF" w:rsidP="00CB2FC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中   華   民   國            年            月            日 </w:t>
      </w:r>
    </w:p>
    <w:p w:rsidR="00CB2FCF" w:rsidRPr="00DD6AA3" w:rsidRDefault="00CB2FCF" w:rsidP="00CB2FCF">
      <w:pPr>
        <w:snapToGrid w:val="0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D6AA3">
        <w:rPr>
          <w:rFonts w:ascii="標楷體" w:eastAsia="標楷體" w:hAnsi="標楷體" w:hint="eastAsia"/>
          <w:sz w:val="32"/>
          <w:szCs w:val="32"/>
          <w:bdr w:val="single" w:sz="4" w:space="0" w:color="auto" w:frame="1"/>
        </w:rPr>
        <w:t>附註</w:t>
      </w:r>
      <w:r w:rsidRPr="00DD6AA3">
        <w:rPr>
          <w:rFonts w:ascii="標楷體" w:eastAsia="標楷體" w:hAnsi="標楷體" w:hint="eastAsia"/>
          <w:sz w:val="32"/>
          <w:szCs w:val="32"/>
        </w:rPr>
        <w:t>：請貴家長確實瞭解子弟活動行程及內容，以免子弟有不實之行為，本校對班級活動也有以下限制，敬請支持及配合。</w:t>
      </w:r>
    </w:p>
    <w:p w:rsidR="00CB2FCF" w:rsidRPr="00DD6AA3" w:rsidRDefault="00CB2FCF" w:rsidP="00CB2FCF">
      <w:pPr>
        <w:numPr>
          <w:ilvl w:val="0"/>
          <w:numId w:val="2"/>
        </w:numPr>
        <w:snapToGrid w:val="0"/>
        <w:rPr>
          <w:rFonts w:ascii="標楷體" w:eastAsia="標楷體" w:hAnsi="標楷體"/>
          <w:sz w:val="32"/>
          <w:szCs w:val="32"/>
        </w:rPr>
      </w:pPr>
      <w:r w:rsidRPr="00C340BB">
        <w:rPr>
          <w:rFonts w:ascii="標楷體" w:eastAsia="標楷體" w:hAnsi="標楷體" w:hint="eastAsia"/>
          <w:sz w:val="32"/>
          <w:szCs w:val="32"/>
        </w:rPr>
        <w:t>班級旅遊活動如有安排泛舟、衝浪、攀岩、高空彈跳、水上摩托車、露營、騎乘機車、拖曳傘、滑翔翼、浮潛、水邊戲水等內容，需遵守活動規範及帶隊師長(負責同學)、領隊指導，特別注意安全。</w:t>
      </w:r>
    </w:p>
    <w:p w:rsidR="00CB2FCF" w:rsidRPr="00DD6AA3" w:rsidRDefault="00CB2FCF" w:rsidP="00CB2FCF">
      <w:pPr>
        <w:numPr>
          <w:ilvl w:val="0"/>
          <w:numId w:val="2"/>
        </w:numPr>
        <w:snapToGrid w:val="0"/>
        <w:ind w:left="958" w:hanging="958"/>
        <w:rPr>
          <w:rFonts w:ascii="標楷體" w:eastAsia="標楷體" w:hAnsi="標楷體"/>
          <w:sz w:val="32"/>
          <w:szCs w:val="32"/>
        </w:rPr>
      </w:pPr>
      <w:r w:rsidRPr="00DD6AA3">
        <w:rPr>
          <w:rFonts w:ascii="標楷體" w:eastAsia="標楷體" w:hAnsi="標楷體" w:hint="eastAsia"/>
          <w:sz w:val="32"/>
          <w:szCs w:val="32"/>
        </w:rPr>
        <w:t>本活動班級主辦幹部：</w:t>
      </w:r>
      <w:r w:rsidRPr="00DD6AA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DD6AA3">
        <w:rPr>
          <w:rFonts w:ascii="標楷體" w:eastAsia="標楷體" w:hAnsi="標楷體" w:hint="eastAsia"/>
          <w:sz w:val="32"/>
          <w:szCs w:val="32"/>
        </w:rPr>
        <w:t>電話：</w:t>
      </w:r>
      <w:r w:rsidRPr="00DD6AA3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CB2FCF" w:rsidRPr="00DD6AA3" w:rsidRDefault="00CB2FCF" w:rsidP="00CB2FCF">
      <w:pPr>
        <w:snapToGrid w:val="0"/>
        <w:ind w:left="958"/>
        <w:rPr>
          <w:rFonts w:ascii="標楷體" w:eastAsia="標楷體" w:hAnsi="標楷體"/>
          <w:sz w:val="32"/>
          <w:szCs w:val="32"/>
        </w:rPr>
      </w:pPr>
      <w:r w:rsidRPr="00DD6AA3">
        <w:rPr>
          <w:rFonts w:ascii="標楷體" w:eastAsia="標楷體" w:hAnsi="標楷體" w:hint="eastAsia"/>
          <w:sz w:val="32"/>
          <w:szCs w:val="32"/>
        </w:rPr>
        <w:t>活動帶隊師長：</w:t>
      </w:r>
      <w:r w:rsidRPr="00DD6AA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DD6AA3">
        <w:rPr>
          <w:rFonts w:ascii="標楷體" w:eastAsia="標楷體" w:hAnsi="標楷體" w:hint="eastAsia"/>
          <w:sz w:val="32"/>
          <w:szCs w:val="32"/>
        </w:rPr>
        <w:t>電話：</w:t>
      </w:r>
      <w:r w:rsidRPr="00DD6AA3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CB2FCF" w:rsidRDefault="00CB2FCF" w:rsidP="00CB2FCF">
      <w:pPr>
        <w:widowControl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br w:type="page"/>
      </w:r>
    </w:p>
    <w:p w:rsidR="00CB2FCF" w:rsidRDefault="00CB2FCF" w:rsidP="00CB2FCF">
      <w:pPr>
        <w:jc w:val="center"/>
        <w:rPr>
          <w:rFonts w:ascii="標楷體" w:eastAsia="標楷體" w:hAnsi="標楷體"/>
          <w:sz w:val="44"/>
        </w:rPr>
      </w:pPr>
      <w:r w:rsidRPr="00DD6AA3">
        <w:rPr>
          <w:rFonts w:ascii="標楷體" w:eastAsia="標楷體" w:hAnsi="標楷體" w:hint="eastAsia"/>
          <w:sz w:val="44"/>
        </w:rPr>
        <w:lastRenderedPageBreak/>
        <w:t>馬偕學校財團法人馬偕醫護管理專科學校</w:t>
      </w:r>
    </w:p>
    <w:p w:rsidR="00CB2FCF" w:rsidRDefault="00CB2FCF" w:rsidP="00CB2FCF">
      <w:pPr>
        <w:spacing w:line="4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【學生班級旅遊報備資料】</w:t>
      </w:r>
    </w:p>
    <w:p w:rsidR="00CB2FCF" w:rsidRDefault="00CB2FCF" w:rsidP="00CB2FCF">
      <w:pPr>
        <w:spacing w:line="160" w:lineRule="exact"/>
        <w:jc w:val="center"/>
        <w:rPr>
          <w:rFonts w:ascii="標楷體" w:eastAsia="標楷體" w:hAnsi="標楷體"/>
          <w:sz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"/>
        <w:gridCol w:w="1978"/>
        <w:gridCol w:w="3522"/>
        <w:gridCol w:w="3442"/>
      </w:tblGrid>
      <w:tr w:rsidR="00CB2FCF" w:rsidTr="00687A4E">
        <w:trPr>
          <w:trHeight w:hRule="exact" w:val="397"/>
          <w:jc w:val="center"/>
        </w:trPr>
        <w:tc>
          <w:tcPr>
            <w:tcW w:w="6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F" w:rsidRDefault="00CB2FCF" w:rsidP="00687A4E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              目</w:t>
            </w:r>
          </w:p>
        </w:tc>
        <w:tc>
          <w:tcPr>
            <w:tcW w:w="35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    核    資    料</w:t>
            </w:r>
          </w:p>
        </w:tc>
        <w:tc>
          <w:tcPr>
            <w:tcW w:w="3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    註</w:t>
            </w:r>
          </w:p>
        </w:tc>
      </w:tr>
      <w:tr w:rsidR="00CB2FCF" w:rsidTr="00687A4E">
        <w:trPr>
          <w:trHeight w:hRule="exact" w:val="1049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旅遊日程表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□旅遊活動日程表(學校)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□行程表(班級或旅行社)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□行程估價單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◎帶隊老師：</w:t>
            </w:r>
          </w:p>
          <w:p w:rsidR="00CB2FCF" w:rsidRDefault="00CB2FCF" w:rsidP="00687A4E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◎負責同學：</w:t>
            </w:r>
          </w:p>
        </w:tc>
      </w:tr>
      <w:tr w:rsidR="00CB2FCF" w:rsidTr="00687A4E">
        <w:trPr>
          <w:trHeight w:hRule="exact" w:val="680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學生班級旅遊</w:t>
            </w:r>
          </w:p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活動參加名冊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□名冊(學校)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CB2FCF" w:rsidTr="00687A4E">
        <w:trPr>
          <w:trHeight w:hRule="exact" w:val="1021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旅遊平安保險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□200萬以上之旅遊平安保險(班級)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□旅行業綜合保險(旅行社)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◎收據</w:t>
            </w:r>
          </w:p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◎要保書</w:t>
            </w:r>
          </w:p>
        </w:tc>
      </w:tr>
      <w:tr w:rsidR="00CB2FCF" w:rsidTr="00687A4E">
        <w:trPr>
          <w:trHeight w:hRule="exact" w:val="1021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契約書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□交通部觀光局製訂版之旅遊契約書(旅行社)</w:t>
            </w:r>
          </w:p>
          <w:p w:rsidR="00CB2FCF" w:rsidRDefault="00CB2FCF" w:rsidP="00687A4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□附加合約(學校)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◎旅行社公司關防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◎經理職章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◎業務代表職章</w:t>
            </w:r>
          </w:p>
        </w:tc>
      </w:tr>
      <w:tr w:rsidR="00CB2FCF" w:rsidTr="00687A4E">
        <w:trPr>
          <w:trHeight w:hRule="exact" w:val="1758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旅行社之領隊</w:t>
            </w:r>
          </w:p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□領隊執照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□身分證正反面影本</w:t>
            </w:r>
          </w:p>
          <w:p w:rsidR="00CB2FCF" w:rsidRDefault="00CB2FCF" w:rsidP="00687A4E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w w:val="95"/>
              </w:rPr>
              <w:t>旅行業從業人員異動報告表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□旅行社出示領隊檔案資料</w:t>
            </w:r>
          </w:p>
          <w:p w:rsidR="00CB2FCF" w:rsidRDefault="00CB2FCF" w:rsidP="00687A4E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(含學經歷、專業能力…)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B2FCF" w:rsidRDefault="00CB2FCF" w:rsidP="00687A4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◎領隊姓名：</w:t>
            </w:r>
          </w:p>
          <w:p w:rsidR="00CB2FCF" w:rsidRDefault="00CB2FCF" w:rsidP="00687A4E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  <w:p w:rsidR="00CB2FCF" w:rsidRDefault="00CB2FCF" w:rsidP="00687A4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◎旅行社：</w:t>
            </w:r>
          </w:p>
          <w:p w:rsidR="00CB2FCF" w:rsidRDefault="00CB2FCF" w:rsidP="00687A4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</w:tc>
      </w:tr>
      <w:tr w:rsidR="00CB2FCF" w:rsidTr="00687A4E">
        <w:trPr>
          <w:trHeight w:hRule="exact" w:val="1049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旅行社之旅遊</w:t>
            </w:r>
          </w:p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安全承諾書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□安全承諾書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◎旅行社公司關防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◎經理職章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◎業務代表職章</w:t>
            </w:r>
          </w:p>
        </w:tc>
      </w:tr>
      <w:tr w:rsidR="00CB2FCF" w:rsidTr="00CB2FCF">
        <w:trPr>
          <w:trHeight w:hRule="exact" w:val="962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</w:rPr>
              <w:t>旅行社之遊覽車安全承諾書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□安全承諾書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◎遊覽車公司關防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◎業務代表職章</w:t>
            </w:r>
          </w:p>
          <w:p w:rsidR="00CB2FCF" w:rsidRDefault="00CB2FCF" w:rsidP="00687A4E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◎遊覽車公司經理職章</w:t>
            </w:r>
          </w:p>
        </w:tc>
      </w:tr>
      <w:tr w:rsidR="00CB2FCF" w:rsidTr="00CB2FCF">
        <w:trPr>
          <w:trHeight w:hRule="exact" w:val="1288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旅行社之相關</w:t>
            </w:r>
          </w:p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營業執照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□交通部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□經濟部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□市政府</w:t>
            </w:r>
          </w:p>
          <w:p w:rsidR="00CB2FCF" w:rsidRDefault="00CB2FCF" w:rsidP="00687A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□品質保證協會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2FCF" w:rsidRDefault="00CB2FCF" w:rsidP="00687A4E">
            <w:pPr>
              <w:rPr>
                <w:rFonts w:ascii="標楷體" w:eastAsia="標楷體" w:hAnsi="標楷體"/>
              </w:rPr>
            </w:pPr>
          </w:p>
        </w:tc>
      </w:tr>
      <w:tr w:rsidR="00CB2FCF" w:rsidTr="00687A4E">
        <w:trPr>
          <w:trHeight w:hRule="exact" w:val="2010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w w:val="95"/>
                <w:sz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</w:rPr>
              <w:t>旅行社之遊覽車及駕駛資料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□行照</w:t>
            </w:r>
          </w:p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□駕照</w:t>
            </w:r>
          </w:p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□維修紀錄</w:t>
            </w:r>
          </w:p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□保險</w:t>
            </w:r>
          </w:p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□遊覽車照片(含車號)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◎司機姓名：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◎遊覽車車號：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◎遊覽車公司：</w:t>
            </w:r>
          </w:p>
          <w:p w:rsidR="00CB2FCF" w:rsidRDefault="00CB2FCF" w:rsidP="00687A4E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</w:tc>
      </w:tr>
      <w:tr w:rsidR="00CB2FCF" w:rsidTr="00CB2FCF">
        <w:trPr>
          <w:trHeight w:hRule="exact" w:val="1250"/>
          <w:jc w:val="center"/>
        </w:trPr>
        <w:tc>
          <w:tcPr>
            <w:tcW w:w="61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未成年學生校外團體旅遊活動家長同意書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B2FCF" w:rsidRDefault="00CB2FCF" w:rsidP="00687A4E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□家長同意書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B2FCF" w:rsidRDefault="00CB2FCF" w:rsidP="00687A4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◎共計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份</w:t>
            </w:r>
          </w:p>
          <w:p w:rsidR="00CB2FCF" w:rsidRDefault="00CB2FCF" w:rsidP="00687A4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◎家長簽名並蓋章</w:t>
            </w:r>
          </w:p>
        </w:tc>
      </w:tr>
    </w:tbl>
    <w:p w:rsidR="00D1590D" w:rsidRDefault="00CB2FCF">
      <w:r>
        <w:rPr>
          <w:rFonts w:ascii="標楷體" w:eastAsia="標楷體" w:hAnsi="標楷體" w:hint="eastAsia"/>
          <w:sz w:val="28"/>
        </w:rPr>
        <w:t>◎相關證明文件辨識不清，則退件辦理。◎相關資料請按編號排列。</w:t>
      </w:r>
    </w:p>
    <w:sectPr w:rsidR="00D1590D" w:rsidSect="00D935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45"/>
    <w:multiLevelType w:val="hybridMultilevel"/>
    <w:tmpl w:val="17AC9FCA"/>
    <w:lvl w:ilvl="0" w:tplc="6C06862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7ACE9584">
      <w:start w:val="1"/>
      <w:numFmt w:val="decimal"/>
      <w:suff w:val="space"/>
      <w:lvlText w:val="%2."/>
      <w:lvlJc w:val="left"/>
      <w:pPr>
        <w:ind w:left="6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E62F69"/>
    <w:multiLevelType w:val="hybridMultilevel"/>
    <w:tmpl w:val="FCC0EF48"/>
    <w:lvl w:ilvl="0" w:tplc="D444D3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F"/>
    <w:rsid w:val="00730F99"/>
    <w:rsid w:val="0080005C"/>
    <w:rsid w:val="00933E6D"/>
    <w:rsid w:val="00AD30C8"/>
    <w:rsid w:val="00CB2FCF"/>
    <w:rsid w:val="00CC6E2C"/>
    <w:rsid w:val="00D9358A"/>
    <w:rsid w:val="00F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FCF"/>
    <w:pPr>
      <w:spacing w:after="120"/>
    </w:pPr>
  </w:style>
  <w:style w:type="character" w:customStyle="1" w:styleId="a4">
    <w:name w:val="本文 字元"/>
    <w:basedOn w:val="a0"/>
    <w:link w:val="a3"/>
    <w:rsid w:val="00CB2FC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FCF"/>
    <w:pPr>
      <w:spacing w:after="120"/>
    </w:pPr>
  </w:style>
  <w:style w:type="character" w:customStyle="1" w:styleId="a4">
    <w:name w:val="本文 字元"/>
    <w:basedOn w:val="a0"/>
    <w:link w:val="a3"/>
    <w:rsid w:val="00CB2FC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mkcuser48</dc:creator>
  <cp:lastModifiedBy>mkcuser48</cp:lastModifiedBy>
  <cp:revision>2</cp:revision>
  <dcterms:created xsi:type="dcterms:W3CDTF">2016-05-24T06:42:00Z</dcterms:created>
  <dcterms:modified xsi:type="dcterms:W3CDTF">2016-05-24T06:42:00Z</dcterms:modified>
</cp:coreProperties>
</file>