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71" w:rsidRPr="00345F71" w:rsidRDefault="00345F71" w:rsidP="00345F71">
      <w:pPr>
        <w:snapToGrid w:val="0"/>
        <w:rPr>
          <w:rFonts w:eastAsia="標楷體" w:hAnsi="標楷體"/>
          <w:b/>
          <w:color w:val="FF0000"/>
          <w:sz w:val="32"/>
          <w:szCs w:val="32"/>
        </w:rPr>
      </w:pPr>
      <w:r w:rsidRPr="00345F71">
        <w:rPr>
          <w:rFonts w:eastAsia="標楷體" w:hAnsi="標楷體" w:hint="eastAsia"/>
          <w:b/>
          <w:color w:val="FF0000"/>
          <w:sz w:val="32"/>
          <w:szCs w:val="32"/>
        </w:rPr>
        <w:t>學雜費減免</w:t>
      </w:r>
      <w:r w:rsidR="00CF43F7">
        <w:rPr>
          <w:rFonts w:eastAsia="標楷體" w:hAnsi="標楷體" w:hint="eastAsia"/>
          <w:b/>
          <w:color w:val="FF0000"/>
          <w:sz w:val="32"/>
          <w:szCs w:val="32"/>
        </w:rPr>
        <w:t>及補助</w:t>
      </w:r>
    </w:p>
    <w:p w:rsidR="00CF43F7" w:rsidRPr="00CF43F7" w:rsidRDefault="00345F71" w:rsidP="00CF43F7">
      <w:pPr>
        <w:snapToGrid w:val="0"/>
        <w:ind w:left="280" w:hangingChars="100" w:hanging="280"/>
        <w:rPr>
          <w:rFonts w:ascii="標楷體" w:eastAsia="標楷體" w:hAnsi="標楷體" w:hint="eastAsia"/>
          <w:color w:val="000000" w:themeColor="text1"/>
          <w:sz w:val="28"/>
          <w:szCs w:val="28"/>
        </w:rPr>
      </w:pPr>
      <w:r w:rsidRPr="00345F71">
        <w:rPr>
          <w:rFonts w:ascii="標楷體" w:eastAsia="標楷體" w:hAnsi="標楷體" w:hint="eastAsia"/>
          <w:color w:val="000000" w:themeColor="text1"/>
          <w:sz w:val="28"/>
          <w:szCs w:val="28"/>
        </w:rPr>
        <w:t>1.</w:t>
      </w:r>
      <w:r w:rsidR="00CF43F7" w:rsidRPr="00CF43F7">
        <w:rPr>
          <w:rFonts w:ascii="標楷體" w:eastAsia="標楷體" w:hAnsi="標楷體" w:hint="eastAsia"/>
          <w:color w:val="000000" w:themeColor="text1"/>
          <w:sz w:val="28"/>
          <w:szCs w:val="28"/>
        </w:rPr>
        <w:t>105學年度第2學期所有的減免補助</w:t>
      </w:r>
      <w:proofErr w:type="gramStart"/>
      <w:r w:rsidR="00CF43F7" w:rsidRPr="00CF43F7">
        <w:rPr>
          <w:rFonts w:ascii="標楷體" w:eastAsia="標楷體" w:hAnsi="標楷體" w:hint="eastAsia"/>
          <w:color w:val="000000" w:themeColor="text1"/>
          <w:sz w:val="28"/>
          <w:szCs w:val="28"/>
        </w:rPr>
        <w:t>資格均已報</w:t>
      </w:r>
      <w:proofErr w:type="gramEnd"/>
      <w:r w:rsidR="00CF43F7" w:rsidRPr="00CF43F7">
        <w:rPr>
          <w:rFonts w:ascii="標楷體" w:eastAsia="標楷體" w:hAnsi="標楷體" w:hint="eastAsia"/>
          <w:color w:val="000000" w:themeColor="text1"/>
          <w:sz w:val="28"/>
          <w:szCs w:val="28"/>
        </w:rPr>
        <w:t>部完畢，若系統狀態說明中顯示需補件的同學，請務必補件完成不然不會退費。</w:t>
      </w:r>
    </w:p>
    <w:p w:rsidR="00CF43F7" w:rsidRPr="00CF43F7" w:rsidRDefault="00CF43F7" w:rsidP="00CF43F7">
      <w:pPr>
        <w:snapToGrid w:val="0"/>
        <w:ind w:left="280" w:hangingChars="100" w:hanging="280"/>
        <w:rPr>
          <w:rFonts w:ascii="標楷體" w:eastAsia="標楷體" w:hAnsi="標楷體" w:hint="eastAsia"/>
          <w:color w:val="000000" w:themeColor="text1"/>
          <w:sz w:val="28"/>
          <w:szCs w:val="28"/>
        </w:rPr>
      </w:pPr>
      <w:r w:rsidRPr="00CF43F7">
        <w:rPr>
          <w:rFonts w:ascii="標楷體" w:eastAsia="標楷體" w:hAnsi="標楷體" w:hint="eastAsia"/>
          <w:color w:val="000000" w:themeColor="text1"/>
          <w:sz w:val="28"/>
          <w:szCs w:val="28"/>
        </w:rPr>
        <w:t>2.105學年度第2學期就學貸款</w:t>
      </w:r>
      <w:proofErr w:type="gramStart"/>
      <w:r w:rsidRPr="00CF43F7">
        <w:rPr>
          <w:rFonts w:ascii="標楷體" w:eastAsia="標楷體" w:hAnsi="標楷體" w:hint="eastAsia"/>
          <w:color w:val="000000" w:themeColor="text1"/>
          <w:sz w:val="28"/>
          <w:szCs w:val="28"/>
        </w:rPr>
        <w:t>的財調已</w:t>
      </w:r>
      <w:proofErr w:type="gramEnd"/>
      <w:r w:rsidRPr="00CF43F7">
        <w:rPr>
          <w:rFonts w:ascii="標楷體" w:eastAsia="標楷體" w:hAnsi="標楷體" w:hint="eastAsia"/>
          <w:color w:val="000000" w:themeColor="text1"/>
          <w:sz w:val="28"/>
          <w:szCs w:val="28"/>
        </w:rPr>
        <w:t>公告於系統中，請同學自行至系統查看，若要</w:t>
      </w:r>
      <w:proofErr w:type="gramStart"/>
      <w:r w:rsidRPr="00CF43F7">
        <w:rPr>
          <w:rFonts w:ascii="標楷體" w:eastAsia="標楷體" w:hAnsi="標楷體" w:hint="eastAsia"/>
          <w:color w:val="000000" w:themeColor="text1"/>
          <w:sz w:val="28"/>
          <w:szCs w:val="28"/>
        </w:rPr>
        <w:t>申覆請備</w:t>
      </w:r>
      <w:proofErr w:type="gramEnd"/>
      <w:r w:rsidRPr="00CF43F7">
        <w:rPr>
          <w:rFonts w:ascii="標楷體" w:eastAsia="標楷體" w:hAnsi="標楷體" w:hint="eastAsia"/>
          <w:color w:val="000000" w:themeColor="text1"/>
          <w:sz w:val="28"/>
          <w:szCs w:val="28"/>
        </w:rPr>
        <w:t>妥104健康父母及學生之各類所得清單交給學</w:t>
      </w:r>
      <w:proofErr w:type="gramStart"/>
      <w:r w:rsidRPr="00CF43F7">
        <w:rPr>
          <w:rFonts w:ascii="標楷體" w:eastAsia="標楷體" w:hAnsi="標楷體" w:hint="eastAsia"/>
          <w:color w:val="000000" w:themeColor="text1"/>
          <w:sz w:val="28"/>
          <w:szCs w:val="28"/>
        </w:rPr>
        <w:t>務</w:t>
      </w:r>
      <w:proofErr w:type="gramEnd"/>
      <w:r w:rsidRPr="00CF43F7">
        <w:rPr>
          <w:rFonts w:ascii="標楷體" w:eastAsia="標楷體" w:hAnsi="標楷體" w:hint="eastAsia"/>
          <w:color w:val="000000" w:themeColor="text1"/>
          <w:sz w:val="28"/>
          <w:szCs w:val="28"/>
        </w:rPr>
        <w:t>處祝老師。</w:t>
      </w:r>
    </w:p>
    <w:p w:rsidR="00CF43F7" w:rsidRPr="00CF43F7" w:rsidRDefault="00CF43F7" w:rsidP="00CF43F7">
      <w:pPr>
        <w:snapToGrid w:val="0"/>
        <w:ind w:left="280" w:hangingChars="100" w:hanging="280"/>
        <w:rPr>
          <w:rFonts w:ascii="標楷體" w:eastAsia="標楷體" w:hAnsi="標楷體" w:hint="eastAsia"/>
          <w:color w:val="000000" w:themeColor="text1"/>
          <w:sz w:val="28"/>
          <w:szCs w:val="28"/>
        </w:rPr>
      </w:pPr>
      <w:r w:rsidRPr="00CF43F7">
        <w:rPr>
          <w:rFonts w:ascii="標楷體" w:eastAsia="標楷體" w:hAnsi="標楷體" w:hint="eastAsia"/>
          <w:color w:val="000000" w:themeColor="text1"/>
          <w:sz w:val="28"/>
          <w:szCs w:val="28"/>
        </w:rPr>
        <w:t>3.</w:t>
      </w:r>
      <w:proofErr w:type="gramStart"/>
      <w:r w:rsidRPr="00CF43F7">
        <w:rPr>
          <w:rFonts w:ascii="標楷體" w:eastAsia="標楷體" w:hAnsi="標楷體" w:hint="eastAsia"/>
          <w:color w:val="000000" w:themeColor="text1"/>
          <w:sz w:val="28"/>
          <w:szCs w:val="28"/>
        </w:rPr>
        <w:t>財調若</w:t>
      </w:r>
      <w:proofErr w:type="gramEnd"/>
      <w:r w:rsidRPr="00CF43F7">
        <w:rPr>
          <w:rFonts w:ascii="標楷體" w:eastAsia="標楷體" w:hAnsi="標楷體" w:hint="eastAsia"/>
          <w:color w:val="000000" w:themeColor="text1"/>
          <w:sz w:val="28"/>
          <w:szCs w:val="28"/>
        </w:rPr>
        <w:t>為B</w:t>
      </w:r>
      <w:proofErr w:type="gramStart"/>
      <w:r w:rsidRPr="00CF43F7">
        <w:rPr>
          <w:rFonts w:ascii="標楷體" w:eastAsia="標楷體" w:hAnsi="標楷體" w:hint="eastAsia"/>
          <w:color w:val="000000" w:themeColor="text1"/>
          <w:sz w:val="28"/>
          <w:szCs w:val="28"/>
        </w:rPr>
        <w:t>級請同學</w:t>
      </w:r>
      <w:proofErr w:type="gramEnd"/>
      <w:r w:rsidRPr="00CF43F7">
        <w:rPr>
          <w:rFonts w:ascii="標楷體" w:eastAsia="標楷體" w:hAnsi="標楷體" w:hint="eastAsia"/>
          <w:color w:val="000000" w:themeColor="text1"/>
          <w:sz w:val="28"/>
          <w:szCs w:val="28"/>
        </w:rPr>
        <w:t>填妥利息自付一半之切結書交給學</w:t>
      </w:r>
      <w:proofErr w:type="gramStart"/>
      <w:r w:rsidRPr="00CF43F7">
        <w:rPr>
          <w:rFonts w:ascii="標楷體" w:eastAsia="標楷體" w:hAnsi="標楷體" w:hint="eastAsia"/>
          <w:color w:val="000000" w:themeColor="text1"/>
          <w:sz w:val="28"/>
          <w:szCs w:val="28"/>
        </w:rPr>
        <w:t>務</w:t>
      </w:r>
      <w:proofErr w:type="gramEnd"/>
      <w:r w:rsidRPr="00CF43F7">
        <w:rPr>
          <w:rFonts w:ascii="標楷體" w:eastAsia="標楷體" w:hAnsi="標楷體" w:hint="eastAsia"/>
          <w:color w:val="000000" w:themeColor="text1"/>
          <w:sz w:val="28"/>
          <w:szCs w:val="28"/>
        </w:rPr>
        <w:t>處祝老師。</w:t>
      </w:r>
      <w:proofErr w:type="gramStart"/>
      <w:r w:rsidRPr="00CF43F7">
        <w:rPr>
          <w:rFonts w:ascii="標楷體" w:eastAsia="標楷體" w:hAnsi="標楷體" w:hint="eastAsia"/>
          <w:color w:val="000000" w:themeColor="text1"/>
          <w:sz w:val="28"/>
          <w:szCs w:val="28"/>
        </w:rPr>
        <w:t>財調若</w:t>
      </w:r>
      <w:proofErr w:type="gramEnd"/>
      <w:r w:rsidRPr="00CF43F7">
        <w:rPr>
          <w:rFonts w:ascii="標楷體" w:eastAsia="標楷體" w:hAnsi="標楷體" w:hint="eastAsia"/>
          <w:color w:val="000000" w:themeColor="text1"/>
          <w:sz w:val="28"/>
          <w:szCs w:val="28"/>
        </w:rPr>
        <w:t>為C</w:t>
      </w:r>
      <w:proofErr w:type="gramStart"/>
      <w:r w:rsidRPr="00CF43F7">
        <w:rPr>
          <w:rFonts w:ascii="標楷體" w:eastAsia="標楷體" w:hAnsi="標楷體" w:hint="eastAsia"/>
          <w:color w:val="000000" w:themeColor="text1"/>
          <w:sz w:val="28"/>
          <w:szCs w:val="28"/>
        </w:rPr>
        <w:t>級請同學</w:t>
      </w:r>
      <w:proofErr w:type="gramEnd"/>
      <w:r w:rsidRPr="00CF43F7">
        <w:rPr>
          <w:rFonts w:ascii="標楷體" w:eastAsia="標楷體" w:hAnsi="標楷體" w:hint="eastAsia"/>
          <w:color w:val="000000" w:themeColor="text1"/>
          <w:sz w:val="28"/>
          <w:szCs w:val="28"/>
        </w:rPr>
        <w:t>填妥利息自付全額之切結書及家中兩位就讀高中職以上之學生證正反面(含本校學生)，交給學</w:t>
      </w:r>
      <w:proofErr w:type="gramStart"/>
      <w:r w:rsidRPr="00CF43F7">
        <w:rPr>
          <w:rFonts w:ascii="標楷體" w:eastAsia="標楷體" w:hAnsi="標楷體" w:hint="eastAsia"/>
          <w:color w:val="000000" w:themeColor="text1"/>
          <w:sz w:val="28"/>
          <w:szCs w:val="28"/>
        </w:rPr>
        <w:t>務</w:t>
      </w:r>
      <w:proofErr w:type="gramEnd"/>
      <w:r w:rsidRPr="00CF43F7">
        <w:rPr>
          <w:rFonts w:ascii="標楷體" w:eastAsia="標楷體" w:hAnsi="標楷體" w:hint="eastAsia"/>
          <w:color w:val="000000" w:themeColor="text1"/>
          <w:sz w:val="28"/>
          <w:szCs w:val="28"/>
        </w:rPr>
        <w:t>處祝老師。</w:t>
      </w:r>
      <w:proofErr w:type="gramStart"/>
      <w:r w:rsidRPr="00CF43F7">
        <w:rPr>
          <w:rFonts w:ascii="標楷體" w:eastAsia="標楷體" w:hAnsi="標楷體" w:hint="eastAsia"/>
          <w:color w:val="000000" w:themeColor="text1"/>
          <w:sz w:val="28"/>
          <w:szCs w:val="28"/>
        </w:rPr>
        <w:t>若均無證明</w:t>
      </w:r>
      <w:proofErr w:type="gramEnd"/>
      <w:r w:rsidRPr="00CF43F7">
        <w:rPr>
          <w:rFonts w:ascii="標楷體" w:eastAsia="標楷體" w:hAnsi="標楷體" w:hint="eastAsia"/>
          <w:color w:val="000000" w:themeColor="text1"/>
          <w:sz w:val="28"/>
          <w:szCs w:val="28"/>
        </w:rPr>
        <w:t>則請至總務處取</w:t>
      </w:r>
      <w:proofErr w:type="gramStart"/>
      <w:r w:rsidRPr="00CF43F7">
        <w:rPr>
          <w:rFonts w:ascii="標楷體" w:eastAsia="標楷體" w:hAnsi="標楷體" w:hint="eastAsia"/>
          <w:color w:val="000000" w:themeColor="text1"/>
          <w:sz w:val="28"/>
          <w:szCs w:val="28"/>
        </w:rPr>
        <w:t>收費單補繳</w:t>
      </w:r>
      <w:proofErr w:type="gramEnd"/>
      <w:r w:rsidRPr="00CF43F7">
        <w:rPr>
          <w:rFonts w:ascii="標楷體" w:eastAsia="標楷體" w:hAnsi="標楷體" w:hint="eastAsia"/>
          <w:color w:val="000000" w:themeColor="text1"/>
          <w:sz w:val="28"/>
          <w:szCs w:val="28"/>
        </w:rPr>
        <w:t>註冊費。</w:t>
      </w:r>
    </w:p>
    <w:p w:rsidR="00345F71" w:rsidRPr="00345F71" w:rsidRDefault="00CF43F7" w:rsidP="00CF43F7">
      <w:pPr>
        <w:snapToGrid w:val="0"/>
        <w:ind w:left="280" w:hangingChars="100" w:hanging="280"/>
        <w:rPr>
          <w:rFonts w:eastAsia="標楷體" w:hAnsi="標楷體"/>
          <w:color w:val="000000" w:themeColor="text1"/>
          <w:sz w:val="28"/>
          <w:szCs w:val="28"/>
        </w:rPr>
      </w:pPr>
      <w:r w:rsidRPr="00CF43F7">
        <w:rPr>
          <w:rFonts w:ascii="標楷體" w:eastAsia="標楷體" w:hAnsi="標楷體" w:hint="eastAsia"/>
          <w:color w:val="000000" w:themeColor="text1"/>
          <w:sz w:val="28"/>
          <w:szCs w:val="28"/>
        </w:rPr>
        <w:t>4.五專1-2年級106學年度第1學期之高職免學費及雜費減免，五專3-4年級之減免學雜費申請將於106年4月28日開放系統申請並於106年5月1日起</w:t>
      </w:r>
      <w:proofErr w:type="gramStart"/>
      <w:r w:rsidRPr="00CF43F7">
        <w:rPr>
          <w:rFonts w:ascii="標楷體" w:eastAsia="標楷體" w:hAnsi="標楷體" w:hint="eastAsia"/>
          <w:color w:val="000000" w:themeColor="text1"/>
          <w:sz w:val="28"/>
          <w:szCs w:val="28"/>
        </w:rPr>
        <w:t>開始收紙本</w:t>
      </w:r>
      <w:proofErr w:type="gramEnd"/>
      <w:r w:rsidRPr="00CF43F7">
        <w:rPr>
          <w:rFonts w:ascii="標楷體" w:eastAsia="標楷體" w:hAnsi="標楷體" w:hint="eastAsia"/>
          <w:color w:val="000000" w:themeColor="text1"/>
          <w:sz w:val="28"/>
          <w:szCs w:val="28"/>
        </w:rPr>
        <w:t>，請同學注意。</w:t>
      </w:r>
    </w:p>
    <w:p w:rsidR="006D5D01" w:rsidRDefault="006D5D01" w:rsidP="007266B8">
      <w:pPr>
        <w:spacing w:line="480" w:lineRule="exact"/>
        <w:jc w:val="center"/>
        <w:rPr>
          <w:rFonts w:ascii="標楷體" w:eastAsia="標楷體" w:hAnsi="標楷體"/>
          <w:color w:val="000000" w:themeColor="text1"/>
        </w:rPr>
      </w:pPr>
      <w:r>
        <w:rPr>
          <w:rFonts w:eastAsia="標楷體" w:hAnsi="標楷體" w:hint="eastAsia"/>
          <w:b/>
          <w:color w:val="FF0000"/>
          <w:sz w:val="48"/>
          <w:szCs w:val="48"/>
        </w:rPr>
        <w:t>※生活輔導組※</w:t>
      </w:r>
    </w:p>
    <w:p w:rsidR="00E619E8" w:rsidRPr="00E619E8" w:rsidRDefault="00E619E8" w:rsidP="00E619E8">
      <w:pPr>
        <w:pStyle w:val="a5"/>
        <w:numPr>
          <w:ilvl w:val="0"/>
          <w:numId w:val="41"/>
        </w:numPr>
        <w:snapToGrid w:val="0"/>
        <w:ind w:leftChars="0" w:left="480" w:hangingChars="200" w:hanging="480"/>
        <w:jc w:val="both"/>
        <w:rPr>
          <w:rFonts w:ascii="標楷體" w:eastAsia="標楷體" w:hAnsi="標楷體"/>
          <w:color w:val="000000" w:themeColor="text1"/>
          <w:szCs w:val="24"/>
        </w:rPr>
      </w:pPr>
      <w:r w:rsidRPr="00E619E8">
        <w:rPr>
          <w:rFonts w:ascii="標楷體" w:eastAsia="標楷體" w:hAnsi="標楷體" w:hint="eastAsia"/>
          <w:b/>
          <w:color w:val="000000" w:themeColor="text1"/>
          <w:szCs w:val="24"/>
        </w:rPr>
        <w:t>106</w:t>
      </w:r>
      <w:proofErr w:type="gramStart"/>
      <w:r w:rsidRPr="00E619E8">
        <w:rPr>
          <w:rFonts w:ascii="標楷體" w:eastAsia="標楷體" w:hAnsi="標楷體" w:hint="eastAsia"/>
          <w:b/>
          <w:color w:val="000000" w:themeColor="text1"/>
          <w:szCs w:val="24"/>
        </w:rPr>
        <w:t>學年度舊生申請雙校區</w:t>
      </w:r>
      <w:proofErr w:type="gramEnd"/>
      <w:r w:rsidRPr="00E619E8">
        <w:rPr>
          <w:rFonts w:ascii="標楷體" w:eastAsia="標楷體" w:hAnsi="標楷體" w:hint="eastAsia"/>
          <w:b/>
          <w:color w:val="000000" w:themeColor="text1"/>
          <w:szCs w:val="24"/>
        </w:rPr>
        <w:t>(含醫學院)住宿作業， 3月29日已於學校首頁公告，一律</w:t>
      </w:r>
      <w:proofErr w:type="gramStart"/>
      <w:r w:rsidRPr="00E619E8">
        <w:rPr>
          <w:rFonts w:ascii="標楷體" w:eastAsia="標楷體" w:hAnsi="標楷體" w:hint="eastAsia"/>
          <w:b/>
          <w:color w:val="000000" w:themeColor="text1"/>
          <w:szCs w:val="24"/>
          <w:u w:val="thick"/>
        </w:rPr>
        <w:t>採</w:t>
      </w:r>
      <w:proofErr w:type="gramEnd"/>
      <w:r w:rsidRPr="00E619E8">
        <w:rPr>
          <w:rFonts w:ascii="標楷體" w:eastAsia="標楷體" w:hAnsi="標楷體" w:hint="eastAsia"/>
          <w:b/>
          <w:color w:val="000000" w:themeColor="text1"/>
          <w:szCs w:val="24"/>
          <w:u w:val="thick"/>
        </w:rPr>
        <w:t>線上作業方式提出申請</w:t>
      </w:r>
      <w:r w:rsidRPr="00E619E8">
        <w:rPr>
          <w:rFonts w:ascii="標楷體" w:eastAsia="標楷體" w:hAnsi="標楷體" w:hint="eastAsia"/>
          <w:b/>
          <w:color w:val="000000" w:themeColor="text1"/>
          <w:szCs w:val="24"/>
        </w:rPr>
        <w:t>，</w:t>
      </w:r>
      <w:r w:rsidRPr="00E619E8">
        <w:rPr>
          <w:rFonts w:ascii="標楷體" w:eastAsia="標楷體" w:hAnsi="標楷體" w:hint="eastAsia"/>
          <w:b/>
          <w:color w:val="000000" w:themeColor="text1"/>
          <w:szCs w:val="24"/>
          <w:u w:val="thick"/>
        </w:rPr>
        <w:t>申請日期自4月3日起至4月23日止</w:t>
      </w:r>
      <w:r w:rsidRPr="00E619E8">
        <w:rPr>
          <w:rFonts w:ascii="標楷體" w:eastAsia="標楷體" w:hAnsi="標楷體" w:hint="eastAsia"/>
          <w:b/>
          <w:color w:val="000000" w:themeColor="text1"/>
          <w:szCs w:val="24"/>
        </w:rPr>
        <w:t>，請有意申請106學年度住宿同學注意申請期程。</w:t>
      </w:r>
      <w:r w:rsidRPr="00E619E8">
        <w:rPr>
          <w:rFonts w:ascii="標楷體" w:eastAsia="標楷體" w:hAnsi="標楷體" w:hint="eastAsia"/>
          <w:b/>
          <w:color w:val="000000" w:themeColor="text1"/>
          <w:szCs w:val="24"/>
          <w:u w:val="thick"/>
        </w:rPr>
        <w:t>申請網頁路徑：學校首頁</w:t>
      </w:r>
      <w:r w:rsidRPr="00E619E8">
        <w:rPr>
          <w:rFonts w:ascii="標楷體" w:eastAsia="標楷體" w:hAnsi="標楷體"/>
          <w:b/>
          <w:color w:val="000000" w:themeColor="text1"/>
          <w:szCs w:val="24"/>
          <w:u w:val="thick"/>
        </w:rPr>
        <w:sym w:font="Wingdings" w:char="F0E0"/>
      </w:r>
      <w:r w:rsidRPr="00E619E8">
        <w:rPr>
          <w:rFonts w:ascii="標楷體" w:eastAsia="標楷體" w:hAnsi="標楷體" w:hint="eastAsia"/>
          <w:b/>
          <w:color w:val="000000" w:themeColor="text1"/>
          <w:szCs w:val="24"/>
          <w:u w:val="thick"/>
        </w:rPr>
        <w:t>教務、學</w:t>
      </w:r>
      <w:proofErr w:type="gramStart"/>
      <w:r w:rsidRPr="00E619E8">
        <w:rPr>
          <w:rFonts w:ascii="標楷體" w:eastAsia="標楷體" w:hAnsi="標楷體" w:hint="eastAsia"/>
          <w:b/>
          <w:color w:val="000000" w:themeColor="text1"/>
          <w:szCs w:val="24"/>
          <w:u w:val="thick"/>
        </w:rPr>
        <w:t>務</w:t>
      </w:r>
      <w:proofErr w:type="gramEnd"/>
      <w:r w:rsidRPr="00E619E8">
        <w:rPr>
          <w:rFonts w:ascii="標楷體" w:eastAsia="標楷體" w:hAnsi="標楷體" w:hint="eastAsia"/>
          <w:b/>
          <w:color w:val="000000" w:themeColor="text1"/>
          <w:szCs w:val="24"/>
          <w:u w:val="thick"/>
        </w:rPr>
        <w:t>系統</w:t>
      </w:r>
      <w:r w:rsidRPr="00E619E8">
        <w:rPr>
          <w:rFonts w:ascii="標楷體" w:eastAsia="標楷體" w:hAnsi="標楷體"/>
          <w:b/>
          <w:color w:val="000000" w:themeColor="text1"/>
          <w:szCs w:val="24"/>
          <w:u w:val="thick"/>
        </w:rPr>
        <w:sym w:font="Wingdings" w:char="F0E0"/>
      </w:r>
      <w:r w:rsidRPr="00E619E8">
        <w:rPr>
          <w:rFonts w:ascii="標楷體" w:eastAsia="標楷體" w:hAnsi="標楷體" w:hint="eastAsia"/>
          <w:b/>
          <w:color w:val="000000" w:themeColor="text1"/>
          <w:szCs w:val="24"/>
          <w:u w:val="thick"/>
        </w:rPr>
        <w:t>輸入個人帳號及密碼</w:t>
      </w:r>
      <w:r w:rsidRPr="00E619E8">
        <w:rPr>
          <w:rFonts w:ascii="標楷體" w:eastAsia="標楷體" w:hAnsi="標楷體"/>
          <w:b/>
          <w:color w:val="000000" w:themeColor="text1"/>
          <w:szCs w:val="24"/>
          <w:u w:val="thick"/>
        </w:rPr>
        <w:sym w:font="Wingdings" w:char="F0E0"/>
      </w:r>
      <w:r w:rsidRPr="00E619E8">
        <w:rPr>
          <w:rFonts w:ascii="標楷體" w:eastAsia="標楷體" w:hAnsi="標楷體" w:hint="eastAsia"/>
          <w:b/>
          <w:color w:val="000000" w:themeColor="text1"/>
          <w:szCs w:val="24"/>
          <w:u w:val="thick"/>
        </w:rPr>
        <w:t>學生作業入口</w:t>
      </w:r>
      <w:r w:rsidRPr="00E619E8">
        <w:rPr>
          <w:rFonts w:ascii="標楷體" w:eastAsia="標楷體" w:hAnsi="標楷體"/>
          <w:b/>
          <w:color w:val="000000" w:themeColor="text1"/>
          <w:szCs w:val="24"/>
          <w:u w:val="thick"/>
        </w:rPr>
        <w:sym w:font="Wingdings" w:char="F0E0"/>
      </w:r>
      <w:r w:rsidRPr="00E619E8">
        <w:rPr>
          <w:rFonts w:ascii="標楷體" w:eastAsia="標楷體" w:hAnsi="標楷體" w:hint="eastAsia"/>
          <w:b/>
          <w:color w:val="000000" w:themeColor="text1"/>
          <w:szCs w:val="24"/>
          <w:u w:val="thick"/>
        </w:rPr>
        <w:t>住宿作業</w:t>
      </w:r>
      <w:r w:rsidRPr="00E619E8">
        <w:rPr>
          <w:rFonts w:ascii="標楷體" w:eastAsia="標楷體" w:hAnsi="標楷體"/>
          <w:b/>
          <w:color w:val="000000" w:themeColor="text1"/>
          <w:szCs w:val="24"/>
          <w:u w:val="thick"/>
        </w:rPr>
        <w:sym w:font="Wingdings" w:char="F0E0"/>
      </w:r>
      <w:r w:rsidRPr="00E619E8">
        <w:rPr>
          <w:rFonts w:ascii="標楷體" w:eastAsia="標楷體" w:hAnsi="標楷體" w:hint="eastAsia"/>
          <w:b/>
          <w:color w:val="000000" w:themeColor="text1"/>
          <w:szCs w:val="24"/>
          <w:u w:val="thick"/>
        </w:rPr>
        <w:t>住宿申請作業</w:t>
      </w:r>
      <w:r w:rsidRPr="00E619E8">
        <w:rPr>
          <w:rFonts w:ascii="標楷體" w:eastAsia="標楷體" w:hAnsi="標楷體"/>
          <w:b/>
          <w:color w:val="000000" w:themeColor="text1"/>
          <w:szCs w:val="24"/>
          <w:u w:val="thick"/>
        </w:rPr>
        <w:sym w:font="Wingdings" w:char="F0E0"/>
      </w:r>
      <w:r w:rsidRPr="00E619E8">
        <w:rPr>
          <w:rFonts w:ascii="標楷體" w:eastAsia="標楷體" w:hAnsi="標楷體" w:hint="eastAsia"/>
          <w:b/>
          <w:color w:val="000000" w:themeColor="text1"/>
          <w:szCs w:val="24"/>
          <w:u w:val="thick"/>
        </w:rPr>
        <w:t>按『申請』</w:t>
      </w:r>
      <w:r w:rsidRPr="00E619E8">
        <w:rPr>
          <w:rFonts w:ascii="標楷體" w:eastAsia="標楷體" w:hAnsi="標楷體"/>
          <w:b/>
          <w:color w:val="000000" w:themeColor="text1"/>
          <w:szCs w:val="24"/>
          <w:u w:val="thick"/>
        </w:rPr>
        <w:sym w:font="Wingdings" w:char="F0E0"/>
      </w:r>
      <w:r w:rsidRPr="00E619E8">
        <w:rPr>
          <w:rFonts w:ascii="標楷體" w:eastAsia="標楷體" w:hAnsi="標楷體" w:hint="eastAsia"/>
          <w:b/>
          <w:color w:val="000000" w:themeColor="text1"/>
          <w:szCs w:val="24"/>
          <w:u w:val="thick"/>
        </w:rPr>
        <w:t>填寫表格內容。</w:t>
      </w:r>
    </w:p>
    <w:p w:rsidR="00E619E8" w:rsidRPr="00E619E8" w:rsidRDefault="00E619E8" w:rsidP="00E619E8">
      <w:pPr>
        <w:pStyle w:val="a5"/>
        <w:numPr>
          <w:ilvl w:val="0"/>
          <w:numId w:val="41"/>
        </w:numPr>
        <w:snapToGrid w:val="0"/>
        <w:ind w:leftChars="0" w:left="480" w:hangingChars="200" w:hanging="480"/>
        <w:jc w:val="both"/>
        <w:rPr>
          <w:rFonts w:ascii="標楷體" w:eastAsia="標楷體" w:hAnsi="標楷體" w:hint="eastAsia"/>
          <w:color w:val="000000" w:themeColor="text1"/>
          <w:szCs w:val="24"/>
        </w:rPr>
      </w:pPr>
      <w:r w:rsidRPr="00E619E8">
        <w:rPr>
          <w:rFonts w:ascii="標楷體" w:eastAsia="標楷體" w:hAnsi="標楷體" w:hint="eastAsia"/>
          <w:color w:val="000000" w:themeColor="text1"/>
          <w:szCs w:val="24"/>
        </w:rPr>
        <w:t>下周為期中考試周,提醒同學務必遵守考場規則,手機一定要關機並放置於包包中，學生證請放置於桌面上以備監考老師查驗(學生證遺失請至教務處申請補發)，切勿有作弊行為，違反考場規則視情節嚴重懲處，最重可處分大過且該科目零分計算。</w:t>
      </w:r>
    </w:p>
    <w:p w:rsidR="00E619E8" w:rsidRPr="00E619E8" w:rsidRDefault="00E619E8" w:rsidP="00E619E8">
      <w:pPr>
        <w:pStyle w:val="a5"/>
        <w:numPr>
          <w:ilvl w:val="0"/>
          <w:numId w:val="41"/>
        </w:numPr>
        <w:snapToGrid w:val="0"/>
        <w:ind w:leftChars="0" w:left="480" w:hangingChars="200" w:hanging="480"/>
        <w:rPr>
          <w:rFonts w:ascii="標楷體" w:eastAsia="標楷體" w:hAnsi="標楷體" w:hint="eastAsia"/>
          <w:b/>
          <w:color w:val="000000" w:themeColor="text1"/>
          <w:szCs w:val="24"/>
        </w:rPr>
      </w:pPr>
      <w:r w:rsidRPr="00E619E8">
        <w:rPr>
          <w:rFonts w:ascii="標楷體" w:eastAsia="標楷體" w:hAnsi="標楷體" w:hint="eastAsia"/>
          <w:b/>
          <w:color w:val="000000" w:themeColor="text1"/>
          <w:szCs w:val="24"/>
        </w:rPr>
        <w:t>105學年度</w:t>
      </w:r>
      <w:proofErr w:type="gramStart"/>
      <w:r w:rsidRPr="00E619E8">
        <w:rPr>
          <w:rFonts w:ascii="標楷體" w:eastAsia="標楷體" w:hAnsi="標楷體" w:hint="eastAsia"/>
          <w:b/>
          <w:color w:val="000000" w:themeColor="text1"/>
          <w:szCs w:val="24"/>
        </w:rPr>
        <w:t>賃</w:t>
      </w:r>
      <w:proofErr w:type="gramEnd"/>
      <w:r w:rsidRPr="00E619E8">
        <w:rPr>
          <w:rFonts w:ascii="標楷體" w:eastAsia="標楷體" w:hAnsi="標楷體" w:hint="eastAsia"/>
          <w:b/>
          <w:color w:val="000000" w:themeColor="text1"/>
          <w:szCs w:val="24"/>
        </w:rPr>
        <w:t>居生慰問品-衛生紙一袋發放自106年4月17日（星期一）起至三芝或關渡校園軍訓室領取，小小一袋衛生紙代表學校對</w:t>
      </w:r>
      <w:proofErr w:type="gramStart"/>
      <w:r w:rsidRPr="00E619E8">
        <w:rPr>
          <w:rFonts w:ascii="標楷體" w:eastAsia="標楷體" w:hAnsi="標楷體" w:hint="eastAsia"/>
          <w:b/>
          <w:color w:val="000000" w:themeColor="text1"/>
          <w:szCs w:val="24"/>
        </w:rPr>
        <w:t>賃</w:t>
      </w:r>
      <w:proofErr w:type="gramEnd"/>
      <w:r w:rsidRPr="00E619E8">
        <w:rPr>
          <w:rFonts w:ascii="標楷體" w:eastAsia="標楷體" w:hAnsi="標楷體" w:hint="eastAsia"/>
          <w:b/>
          <w:color w:val="000000" w:themeColor="text1"/>
          <w:szCs w:val="24"/>
        </w:rPr>
        <w:t>居生的關懷，</w:t>
      </w:r>
      <w:proofErr w:type="gramStart"/>
      <w:r w:rsidRPr="00E619E8">
        <w:rPr>
          <w:rFonts w:ascii="標楷體" w:eastAsia="標楷體" w:hAnsi="標楷體" w:hint="eastAsia"/>
          <w:b/>
          <w:color w:val="000000" w:themeColor="text1"/>
          <w:szCs w:val="24"/>
        </w:rPr>
        <w:t>賃</w:t>
      </w:r>
      <w:proofErr w:type="gramEnd"/>
      <w:r w:rsidRPr="00E619E8">
        <w:rPr>
          <w:rFonts w:ascii="標楷體" w:eastAsia="標楷體" w:hAnsi="標楷體" w:hint="eastAsia"/>
          <w:b/>
          <w:color w:val="000000" w:themeColor="text1"/>
          <w:szCs w:val="24"/>
        </w:rPr>
        <w:t>居生於105-1學期已領取慰問品者不可重複再領。</w:t>
      </w:r>
    </w:p>
    <w:p w:rsidR="00E619E8" w:rsidRPr="00E619E8" w:rsidRDefault="00E619E8" w:rsidP="00E619E8">
      <w:pPr>
        <w:pStyle w:val="a5"/>
        <w:numPr>
          <w:ilvl w:val="0"/>
          <w:numId w:val="41"/>
        </w:numPr>
        <w:snapToGrid w:val="0"/>
        <w:ind w:leftChars="0" w:left="480" w:hangingChars="200" w:hanging="480"/>
        <w:rPr>
          <w:rFonts w:ascii="標楷體" w:eastAsia="標楷體" w:hAnsi="標楷體" w:hint="eastAsia"/>
          <w:color w:val="000000" w:themeColor="text1"/>
          <w:szCs w:val="24"/>
        </w:rPr>
      </w:pPr>
      <w:proofErr w:type="gramStart"/>
      <w:r w:rsidRPr="00E619E8">
        <w:rPr>
          <w:rFonts w:ascii="標楷體" w:eastAsia="標楷體" w:hAnsi="標楷體" w:hint="eastAsia"/>
          <w:color w:val="000000" w:themeColor="text1"/>
          <w:szCs w:val="24"/>
        </w:rPr>
        <w:t>106</w:t>
      </w:r>
      <w:proofErr w:type="gramEnd"/>
      <w:r w:rsidRPr="00E619E8">
        <w:rPr>
          <w:rFonts w:ascii="標楷體" w:eastAsia="標楷體" w:hAnsi="標楷體" w:hint="eastAsia"/>
          <w:color w:val="000000" w:themeColor="text1"/>
          <w:szCs w:val="24"/>
        </w:rPr>
        <w:t>年度全民國防教育暨法治教育</w:t>
      </w:r>
      <w:proofErr w:type="gramStart"/>
      <w:r w:rsidRPr="00E619E8">
        <w:rPr>
          <w:rFonts w:ascii="標楷體" w:eastAsia="標楷體" w:hAnsi="標楷體" w:hint="eastAsia"/>
          <w:color w:val="000000" w:themeColor="text1"/>
          <w:szCs w:val="24"/>
        </w:rPr>
        <w:t>創意班呼比賽</w:t>
      </w:r>
      <w:proofErr w:type="gramEnd"/>
      <w:r w:rsidRPr="00E619E8">
        <w:rPr>
          <w:rFonts w:ascii="標楷體" w:eastAsia="標楷體" w:hAnsi="標楷體" w:hint="eastAsia"/>
          <w:color w:val="000000" w:themeColor="text1"/>
          <w:szCs w:val="24"/>
        </w:rPr>
        <w:t>已於4月7日結束，各參賽班級從賽前的努力到比賽當日的亮麗表現學校均非常肯定，惟有比賽就有名次評比，希望各位同學能秉持勝不驕敗不</w:t>
      </w:r>
      <w:proofErr w:type="gramStart"/>
      <w:r w:rsidRPr="00E619E8">
        <w:rPr>
          <w:rFonts w:ascii="標楷體" w:eastAsia="標楷體" w:hAnsi="標楷體" w:hint="eastAsia"/>
          <w:color w:val="000000" w:themeColor="text1"/>
          <w:szCs w:val="24"/>
        </w:rPr>
        <w:t>餒</w:t>
      </w:r>
      <w:proofErr w:type="gramEnd"/>
      <w:r w:rsidRPr="00E619E8">
        <w:rPr>
          <w:rFonts w:ascii="標楷體" w:eastAsia="標楷體" w:hAnsi="標楷體" w:hint="eastAsia"/>
          <w:color w:val="000000" w:themeColor="text1"/>
          <w:szCs w:val="24"/>
        </w:rPr>
        <w:t>之精神，勝者繼續努力，敗者勿因</w:t>
      </w:r>
      <w:proofErr w:type="gramStart"/>
      <w:r w:rsidRPr="00E619E8">
        <w:rPr>
          <w:rFonts w:ascii="標楷體" w:eastAsia="標楷體" w:hAnsi="標楷體" w:hint="eastAsia"/>
          <w:color w:val="000000" w:themeColor="text1"/>
          <w:szCs w:val="24"/>
        </w:rPr>
        <w:t>名次等弟否定</w:t>
      </w:r>
      <w:proofErr w:type="gramEnd"/>
      <w:r w:rsidRPr="00E619E8">
        <w:rPr>
          <w:rFonts w:ascii="標楷體" w:eastAsia="標楷體" w:hAnsi="標楷體" w:hint="eastAsia"/>
          <w:color w:val="000000" w:themeColor="text1"/>
          <w:szCs w:val="24"/>
        </w:rPr>
        <w:t>過去的努力，相關獎勵已完成上線申請作業，本</w:t>
      </w:r>
      <w:proofErr w:type="gramStart"/>
      <w:r w:rsidRPr="00E619E8">
        <w:rPr>
          <w:rFonts w:ascii="標楷體" w:eastAsia="標楷體" w:hAnsi="標楷體" w:hint="eastAsia"/>
          <w:color w:val="000000" w:themeColor="text1"/>
          <w:szCs w:val="24"/>
        </w:rPr>
        <w:t>次班呼</w:t>
      </w:r>
      <w:proofErr w:type="gramEnd"/>
      <w:r w:rsidRPr="00E619E8">
        <w:rPr>
          <w:rFonts w:ascii="標楷體" w:eastAsia="標楷體" w:hAnsi="標楷體" w:hint="eastAsia"/>
          <w:color w:val="000000" w:themeColor="text1"/>
          <w:szCs w:val="24"/>
        </w:rPr>
        <w:t>比賽名次如下：</w:t>
      </w:r>
    </w:p>
    <w:tbl>
      <w:tblPr>
        <w:tblW w:w="8399" w:type="dxa"/>
        <w:tblInd w:w="959" w:type="dxa"/>
        <w:tblCellMar>
          <w:left w:w="28" w:type="dxa"/>
          <w:right w:w="28" w:type="dxa"/>
        </w:tblCellMar>
        <w:tblLook w:val="04A0" w:firstRow="1" w:lastRow="0" w:firstColumn="1" w:lastColumn="0" w:noHBand="0" w:noVBand="1"/>
      </w:tblPr>
      <w:tblGrid>
        <w:gridCol w:w="2799"/>
        <w:gridCol w:w="2800"/>
        <w:gridCol w:w="2800"/>
      </w:tblGrid>
      <w:tr w:rsidR="00E619E8" w:rsidRPr="00E619E8" w:rsidTr="00E619E8">
        <w:trPr>
          <w:trHeight w:val="134"/>
        </w:trPr>
        <w:tc>
          <w:tcPr>
            <w:tcW w:w="2799" w:type="dxa"/>
            <w:tcBorders>
              <w:top w:val="single" w:sz="12" w:space="0" w:color="auto"/>
              <w:left w:val="single" w:sz="12" w:space="0" w:color="auto"/>
              <w:bottom w:val="single" w:sz="4" w:space="0" w:color="auto"/>
              <w:right w:val="single" w:sz="4" w:space="0" w:color="auto"/>
            </w:tcBorders>
            <w:noWrap/>
            <w:vAlign w:val="center"/>
            <w:hideMark/>
          </w:tcPr>
          <w:p w:rsidR="00E619E8" w:rsidRPr="00E619E8" w:rsidRDefault="00E619E8" w:rsidP="00E619E8">
            <w:pPr>
              <w:widowControl/>
              <w:snapToGrid w:val="0"/>
              <w:ind w:left="480" w:hangingChars="200" w:hanging="480"/>
              <w:jc w:val="center"/>
              <w:rPr>
                <w:rFonts w:ascii="標楷體" w:eastAsia="標楷體" w:hAnsi="標楷體" w:cs="新細明體"/>
                <w:color w:val="000000"/>
                <w:kern w:val="0"/>
              </w:rPr>
            </w:pPr>
            <w:r w:rsidRPr="00E619E8">
              <w:rPr>
                <w:rFonts w:ascii="標楷體" w:eastAsia="標楷體" w:hAnsi="標楷體" w:cs="新細明體" w:hint="eastAsia"/>
                <w:color w:val="000000"/>
                <w:kern w:val="0"/>
              </w:rPr>
              <w:t>冠軍</w:t>
            </w:r>
          </w:p>
        </w:tc>
        <w:tc>
          <w:tcPr>
            <w:tcW w:w="2800" w:type="dxa"/>
            <w:tcBorders>
              <w:top w:val="single" w:sz="12" w:space="0" w:color="auto"/>
              <w:left w:val="nil"/>
              <w:bottom w:val="single" w:sz="4" w:space="0" w:color="auto"/>
              <w:right w:val="single" w:sz="4" w:space="0" w:color="auto"/>
            </w:tcBorders>
            <w:noWrap/>
            <w:vAlign w:val="center"/>
            <w:hideMark/>
          </w:tcPr>
          <w:p w:rsidR="00E619E8" w:rsidRPr="00E619E8" w:rsidRDefault="00E619E8" w:rsidP="00E619E8">
            <w:pPr>
              <w:widowControl/>
              <w:snapToGrid w:val="0"/>
              <w:ind w:left="480" w:hangingChars="200" w:hanging="480"/>
              <w:jc w:val="center"/>
              <w:rPr>
                <w:rFonts w:ascii="標楷體" w:eastAsia="標楷體" w:hAnsi="標楷體" w:cs="新細明體"/>
                <w:color w:val="000000"/>
                <w:kern w:val="0"/>
              </w:rPr>
            </w:pPr>
            <w:r w:rsidRPr="00E619E8">
              <w:rPr>
                <w:rFonts w:ascii="標楷體" w:eastAsia="標楷體" w:hAnsi="標楷體" w:cs="新細明體" w:hint="eastAsia"/>
                <w:color w:val="000000"/>
                <w:kern w:val="0"/>
              </w:rPr>
              <w:t>亞軍</w:t>
            </w:r>
          </w:p>
        </w:tc>
        <w:tc>
          <w:tcPr>
            <w:tcW w:w="2800" w:type="dxa"/>
            <w:tcBorders>
              <w:top w:val="single" w:sz="12" w:space="0" w:color="auto"/>
              <w:left w:val="nil"/>
              <w:bottom w:val="single" w:sz="4" w:space="0" w:color="auto"/>
              <w:right w:val="single" w:sz="12" w:space="0" w:color="auto"/>
            </w:tcBorders>
            <w:noWrap/>
            <w:vAlign w:val="center"/>
            <w:hideMark/>
          </w:tcPr>
          <w:p w:rsidR="00E619E8" w:rsidRPr="00E619E8" w:rsidRDefault="00E619E8" w:rsidP="00E619E8">
            <w:pPr>
              <w:widowControl/>
              <w:snapToGrid w:val="0"/>
              <w:ind w:left="480" w:hangingChars="200" w:hanging="480"/>
              <w:jc w:val="center"/>
              <w:rPr>
                <w:rFonts w:ascii="標楷體" w:eastAsia="標楷體" w:hAnsi="標楷體" w:cs="新細明體"/>
                <w:color w:val="000000"/>
                <w:kern w:val="0"/>
              </w:rPr>
            </w:pPr>
            <w:r w:rsidRPr="00E619E8">
              <w:rPr>
                <w:rFonts w:ascii="標楷體" w:eastAsia="標楷體" w:hAnsi="標楷體" w:cs="新細明體" w:hint="eastAsia"/>
                <w:color w:val="000000"/>
                <w:kern w:val="0"/>
              </w:rPr>
              <w:t>季軍</w:t>
            </w:r>
          </w:p>
        </w:tc>
      </w:tr>
      <w:tr w:rsidR="00E619E8" w:rsidRPr="00E619E8" w:rsidTr="00E619E8">
        <w:trPr>
          <w:trHeight w:val="134"/>
        </w:trPr>
        <w:tc>
          <w:tcPr>
            <w:tcW w:w="2799" w:type="dxa"/>
            <w:tcBorders>
              <w:top w:val="nil"/>
              <w:left w:val="single" w:sz="12" w:space="0" w:color="auto"/>
              <w:bottom w:val="single" w:sz="12" w:space="0" w:color="auto"/>
              <w:right w:val="single" w:sz="4" w:space="0" w:color="auto"/>
            </w:tcBorders>
            <w:noWrap/>
            <w:vAlign w:val="center"/>
            <w:hideMark/>
          </w:tcPr>
          <w:p w:rsidR="00E619E8" w:rsidRPr="00E619E8" w:rsidRDefault="00E619E8" w:rsidP="00E619E8">
            <w:pPr>
              <w:widowControl/>
              <w:snapToGrid w:val="0"/>
              <w:ind w:left="480" w:hangingChars="200" w:hanging="480"/>
              <w:jc w:val="center"/>
              <w:rPr>
                <w:rFonts w:ascii="標楷體" w:eastAsia="標楷體" w:hAnsi="標楷體" w:cs="新細明體"/>
                <w:color w:val="000000"/>
                <w:kern w:val="0"/>
              </w:rPr>
            </w:pPr>
            <w:r w:rsidRPr="00E619E8">
              <w:rPr>
                <w:rFonts w:ascii="標楷體" w:eastAsia="標楷體" w:hAnsi="標楷體" w:cs="新細明體" w:hint="eastAsia"/>
                <w:color w:val="000000"/>
                <w:kern w:val="0"/>
              </w:rPr>
              <w:t>視1-2</w:t>
            </w:r>
          </w:p>
        </w:tc>
        <w:tc>
          <w:tcPr>
            <w:tcW w:w="2800" w:type="dxa"/>
            <w:tcBorders>
              <w:top w:val="nil"/>
              <w:left w:val="nil"/>
              <w:bottom w:val="single" w:sz="12" w:space="0" w:color="auto"/>
              <w:right w:val="single" w:sz="4" w:space="0" w:color="auto"/>
            </w:tcBorders>
            <w:noWrap/>
            <w:vAlign w:val="center"/>
            <w:hideMark/>
          </w:tcPr>
          <w:p w:rsidR="00E619E8" w:rsidRPr="00E619E8" w:rsidRDefault="00E619E8" w:rsidP="00E619E8">
            <w:pPr>
              <w:widowControl/>
              <w:snapToGrid w:val="0"/>
              <w:ind w:left="480" w:hangingChars="200" w:hanging="480"/>
              <w:jc w:val="center"/>
              <w:rPr>
                <w:rFonts w:ascii="標楷體" w:eastAsia="標楷體" w:hAnsi="標楷體" w:cs="新細明體"/>
                <w:color w:val="000000"/>
                <w:kern w:val="0"/>
              </w:rPr>
            </w:pPr>
            <w:r w:rsidRPr="00E619E8">
              <w:rPr>
                <w:rFonts w:ascii="標楷體" w:eastAsia="標楷體" w:hAnsi="標楷體" w:cs="新細明體" w:hint="eastAsia"/>
                <w:color w:val="000000"/>
                <w:kern w:val="0"/>
              </w:rPr>
              <w:t>視1-1</w:t>
            </w:r>
          </w:p>
        </w:tc>
        <w:tc>
          <w:tcPr>
            <w:tcW w:w="2800" w:type="dxa"/>
            <w:tcBorders>
              <w:top w:val="nil"/>
              <w:left w:val="nil"/>
              <w:bottom w:val="single" w:sz="12" w:space="0" w:color="auto"/>
              <w:right w:val="single" w:sz="12" w:space="0" w:color="auto"/>
            </w:tcBorders>
            <w:noWrap/>
            <w:vAlign w:val="center"/>
            <w:hideMark/>
          </w:tcPr>
          <w:p w:rsidR="00E619E8" w:rsidRPr="00E619E8" w:rsidRDefault="00E619E8" w:rsidP="00E619E8">
            <w:pPr>
              <w:widowControl/>
              <w:snapToGrid w:val="0"/>
              <w:ind w:left="480" w:hangingChars="200" w:hanging="480"/>
              <w:jc w:val="center"/>
              <w:rPr>
                <w:rFonts w:ascii="標楷體" w:eastAsia="標楷體" w:hAnsi="標楷體" w:cs="新細明體"/>
                <w:color w:val="000000"/>
                <w:kern w:val="0"/>
              </w:rPr>
            </w:pPr>
            <w:r w:rsidRPr="00E619E8">
              <w:rPr>
                <w:rFonts w:ascii="標楷體" w:eastAsia="標楷體" w:hAnsi="標楷體" w:cs="新細明體" w:hint="eastAsia"/>
                <w:color w:val="000000"/>
                <w:kern w:val="0"/>
              </w:rPr>
              <w:t>護1-5</w:t>
            </w:r>
          </w:p>
        </w:tc>
      </w:tr>
      <w:tr w:rsidR="00E619E8" w:rsidRPr="00E619E8" w:rsidTr="00E619E8">
        <w:trPr>
          <w:trHeight w:val="134"/>
        </w:trPr>
        <w:tc>
          <w:tcPr>
            <w:tcW w:w="2799" w:type="dxa"/>
            <w:noWrap/>
            <w:vAlign w:val="center"/>
            <w:hideMark/>
          </w:tcPr>
          <w:p w:rsidR="00E619E8" w:rsidRPr="00E619E8" w:rsidRDefault="00E619E8" w:rsidP="00E619E8">
            <w:pPr>
              <w:widowControl/>
              <w:snapToGrid w:val="0"/>
              <w:ind w:left="480" w:hangingChars="200" w:hanging="480"/>
              <w:rPr>
                <w:rFonts w:asciiTheme="minorHAnsi" w:hAnsiTheme="minorHAnsi" w:cs="新細明體"/>
              </w:rPr>
            </w:pPr>
          </w:p>
        </w:tc>
        <w:tc>
          <w:tcPr>
            <w:tcW w:w="2800" w:type="dxa"/>
            <w:noWrap/>
            <w:vAlign w:val="center"/>
            <w:hideMark/>
          </w:tcPr>
          <w:p w:rsidR="00E619E8" w:rsidRPr="00E619E8" w:rsidRDefault="00E619E8" w:rsidP="00E619E8">
            <w:pPr>
              <w:widowControl/>
              <w:snapToGrid w:val="0"/>
              <w:ind w:left="480" w:hangingChars="200" w:hanging="480"/>
              <w:rPr>
                <w:rFonts w:asciiTheme="minorHAnsi" w:hAnsiTheme="minorHAnsi" w:cs="新細明體"/>
              </w:rPr>
            </w:pPr>
          </w:p>
        </w:tc>
        <w:tc>
          <w:tcPr>
            <w:tcW w:w="2800" w:type="dxa"/>
            <w:noWrap/>
            <w:vAlign w:val="center"/>
            <w:hideMark/>
          </w:tcPr>
          <w:p w:rsidR="00E619E8" w:rsidRPr="00E619E8" w:rsidRDefault="00E619E8" w:rsidP="00E619E8">
            <w:pPr>
              <w:widowControl/>
              <w:snapToGrid w:val="0"/>
              <w:ind w:left="480" w:hangingChars="200" w:hanging="480"/>
              <w:rPr>
                <w:rFonts w:asciiTheme="minorHAnsi" w:hAnsiTheme="minorHAnsi" w:cs="新細明體"/>
              </w:rPr>
            </w:pPr>
          </w:p>
        </w:tc>
      </w:tr>
      <w:tr w:rsidR="00E619E8" w:rsidRPr="00E619E8" w:rsidTr="00E619E8">
        <w:trPr>
          <w:trHeight w:val="134"/>
        </w:trPr>
        <w:tc>
          <w:tcPr>
            <w:tcW w:w="8399" w:type="dxa"/>
            <w:gridSpan w:val="3"/>
            <w:tcBorders>
              <w:top w:val="single" w:sz="12" w:space="0" w:color="auto"/>
              <w:left w:val="single" w:sz="12" w:space="0" w:color="auto"/>
              <w:bottom w:val="single" w:sz="4" w:space="0" w:color="auto"/>
              <w:right w:val="single" w:sz="12" w:space="0" w:color="000000"/>
            </w:tcBorders>
            <w:noWrap/>
            <w:vAlign w:val="center"/>
            <w:hideMark/>
          </w:tcPr>
          <w:p w:rsidR="00E619E8" w:rsidRPr="00E619E8" w:rsidRDefault="00E619E8" w:rsidP="00E619E8">
            <w:pPr>
              <w:widowControl/>
              <w:snapToGrid w:val="0"/>
              <w:ind w:left="480" w:hangingChars="200" w:hanging="480"/>
              <w:jc w:val="center"/>
              <w:rPr>
                <w:rFonts w:ascii="標楷體" w:eastAsia="標楷體" w:hAnsi="標楷體" w:cs="新細明體"/>
                <w:color w:val="000000"/>
                <w:kern w:val="0"/>
              </w:rPr>
            </w:pPr>
            <w:r w:rsidRPr="00E619E8">
              <w:rPr>
                <w:rFonts w:ascii="標楷體" w:eastAsia="標楷體" w:hAnsi="標楷體" w:cs="新細明體" w:hint="eastAsia"/>
                <w:color w:val="000000"/>
                <w:kern w:val="0"/>
              </w:rPr>
              <w:t>優等</w:t>
            </w:r>
          </w:p>
        </w:tc>
      </w:tr>
      <w:tr w:rsidR="00E619E8" w:rsidRPr="00E619E8" w:rsidTr="00E619E8">
        <w:trPr>
          <w:trHeight w:val="134"/>
        </w:trPr>
        <w:tc>
          <w:tcPr>
            <w:tcW w:w="2799" w:type="dxa"/>
            <w:tcBorders>
              <w:top w:val="nil"/>
              <w:left w:val="single" w:sz="12" w:space="0" w:color="auto"/>
              <w:bottom w:val="single" w:sz="12" w:space="0" w:color="auto"/>
              <w:right w:val="single" w:sz="4" w:space="0" w:color="auto"/>
            </w:tcBorders>
            <w:noWrap/>
            <w:vAlign w:val="center"/>
            <w:hideMark/>
          </w:tcPr>
          <w:p w:rsidR="00E619E8" w:rsidRPr="00E619E8" w:rsidRDefault="00E619E8" w:rsidP="00E619E8">
            <w:pPr>
              <w:widowControl/>
              <w:snapToGrid w:val="0"/>
              <w:ind w:left="480" w:hangingChars="200" w:hanging="480"/>
              <w:jc w:val="center"/>
              <w:rPr>
                <w:rFonts w:ascii="標楷體" w:eastAsia="標楷體" w:hAnsi="標楷體" w:cs="新細明體"/>
                <w:color w:val="000000"/>
                <w:kern w:val="0"/>
              </w:rPr>
            </w:pPr>
            <w:r w:rsidRPr="00E619E8">
              <w:rPr>
                <w:rFonts w:ascii="標楷體" w:eastAsia="標楷體" w:hAnsi="標楷體" w:cs="新細明體" w:hint="eastAsia"/>
                <w:color w:val="000000"/>
                <w:kern w:val="0"/>
              </w:rPr>
              <w:t>護1-4</w:t>
            </w:r>
          </w:p>
        </w:tc>
        <w:tc>
          <w:tcPr>
            <w:tcW w:w="2800" w:type="dxa"/>
            <w:tcBorders>
              <w:top w:val="nil"/>
              <w:left w:val="nil"/>
              <w:bottom w:val="single" w:sz="12" w:space="0" w:color="auto"/>
              <w:right w:val="single" w:sz="4" w:space="0" w:color="auto"/>
            </w:tcBorders>
            <w:noWrap/>
            <w:vAlign w:val="center"/>
            <w:hideMark/>
          </w:tcPr>
          <w:p w:rsidR="00E619E8" w:rsidRPr="00E619E8" w:rsidRDefault="00E619E8" w:rsidP="00E619E8">
            <w:pPr>
              <w:widowControl/>
              <w:snapToGrid w:val="0"/>
              <w:ind w:left="480" w:hangingChars="200" w:hanging="480"/>
              <w:jc w:val="center"/>
              <w:rPr>
                <w:rFonts w:ascii="標楷體" w:eastAsia="標楷體" w:hAnsi="標楷體" w:cs="新細明體"/>
                <w:color w:val="000000"/>
                <w:kern w:val="0"/>
              </w:rPr>
            </w:pPr>
            <w:r w:rsidRPr="00E619E8">
              <w:rPr>
                <w:rFonts w:ascii="標楷體" w:eastAsia="標楷體" w:hAnsi="標楷體" w:cs="新細明體" w:hint="eastAsia"/>
                <w:color w:val="000000"/>
                <w:kern w:val="0"/>
              </w:rPr>
              <w:t>妝1-2</w:t>
            </w:r>
          </w:p>
        </w:tc>
        <w:tc>
          <w:tcPr>
            <w:tcW w:w="2800" w:type="dxa"/>
            <w:tcBorders>
              <w:top w:val="nil"/>
              <w:left w:val="nil"/>
              <w:bottom w:val="single" w:sz="12" w:space="0" w:color="auto"/>
              <w:right w:val="single" w:sz="12" w:space="0" w:color="auto"/>
            </w:tcBorders>
            <w:noWrap/>
            <w:vAlign w:val="center"/>
            <w:hideMark/>
          </w:tcPr>
          <w:p w:rsidR="00E619E8" w:rsidRPr="00E619E8" w:rsidRDefault="00E619E8" w:rsidP="00E619E8">
            <w:pPr>
              <w:widowControl/>
              <w:snapToGrid w:val="0"/>
              <w:ind w:left="480" w:hangingChars="200" w:hanging="480"/>
              <w:jc w:val="center"/>
              <w:rPr>
                <w:rFonts w:ascii="標楷體" w:eastAsia="標楷體" w:hAnsi="標楷體" w:cs="新細明體"/>
                <w:color w:val="000000"/>
                <w:kern w:val="0"/>
              </w:rPr>
            </w:pPr>
            <w:r w:rsidRPr="00E619E8">
              <w:rPr>
                <w:rFonts w:ascii="標楷體" w:eastAsia="標楷體" w:hAnsi="標楷體" w:cs="新細明體" w:hint="eastAsia"/>
                <w:color w:val="000000"/>
                <w:kern w:val="0"/>
              </w:rPr>
              <w:t>妝1-1</w:t>
            </w:r>
          </w:p>
        </w:tc>
      </w:tr>
      <w:tr w:rsidR="00E619E8" w:rsidRPr="00E619E8" w:rsidTr="00E619E8">
        <w:trPr>
          <w:trHeight w:val="134"/>
        </w:trPr>
        <w:tc>
          <w:tcPr>
            <w:tcW w:w="2799" w:type="dxa"/>
            <w:noWrap/>
            <w:vAlign w:val="center"/>
            <w:hideMark/>
          </w:tcPr>
          <w:p w:rsidR="00E619E8" w:rsidRPr="00E619E8" w:rsidRDefault="00E619E8" w:rsidP="00E619E8">
            <w:pPr>
              <w:widowControl/>
              <w:snapToGrid w:val="0"/>
              <w:ind w:left="480" w:hangingChars="200" w:hanging="480"/>
              <w:rPr>
                <w:rFonts w:asciiTheme="minorHAnsi" w:hAnsiTheme="minorHAnsi" w:cs="新細明體"/>
              </w:rPr>
            </w:pPr>
          </w:p>
        </w:tc>
        <w:tc>
          <w:tcPr>
            <w:tcW w:w="2800" w:type="dxa"/>
            <w:noWrap/>
            <w:vAlign w:val="center"/>
            <w:hideMark/>
          </w:tcPr>
          <w:p w:rsidR="00E619E8" w:rsidRPr="00E619E8" w:rsidRDefault="00E619E8" w:rsidP="00E619E8">
            <w:pPr>
              <w:widowControl/>
              <w:snapToGrid w:val="0"/>
              <w:ind w:left="480" w:hangingChars="200" w:hanging="480"/>
              <w:rPr>
                <w:rFonts w:asciiTheme="minorHAnsi" w:hAnsiTheme="minorHAnsi" w:cs="新細明體"/>
              </w:rPr>
            </w:pPr>
          </w:p>
        </w:tc>
        <w:tc>
          <w:tcPr>
            <w:tcW w:w="2800" w:type="dxa"/>
            <w:noWrap/>
            <w:vAlign w:val="center"/>
            <w:hideMark/>
          </w:tcPr>
          <w:p w:rsidR="00E619E8" w:rsidRPr="00E619E8" w:rsidRDefault="00E619E8" w:rsidP="00E619E8">
            <w:pPr>
              <w:widowControl/>
              <w:snapToGrid w:val="0"/>
              <w:ind w:left="480" w:hangingChars="200" w:hanging="480"/>
              <w:rPr>
                <w:rFonts w:asciiTheme="minorHAnsi" w:hAnsiTheme="minorHAnsi" w:cs="新細明體"/>
              </w:rPr>
            </w:pPr>
          </w:p>
        </w:tc>
      </w:tr>
      <w:tr w:rsidR="00E619E8" w:rsidRPr="00E619E8" w:rsidTr="00E619E8">
        <w:trPr>
          <w:trHeight w:val="134"/>
        </w:trPr>
        <w:tc>
          <w:tcPr>
            <w:tcW w:w="2799" w:type="dxa"/>
            <w:tcBorders>
              <w:top w:val="single" w:sz="12" w:space="0" w:color="auto"/>
              <w:left w:val="single" w:sz="12" w:space="0" w:color="auto"/>
              <w:bottom w:val="single" w:sz="4" w:space="0" w:color="auto"/>
              <w:right w:val="single" w:sz="4" w:space="0" w:color="auto"/>
            </w:tcBorders>
            <w:noWrap/>
            <w:vAlign w:val="center"/>
            <w:hideMark/>
          </w:tcPr>
          <w:p w:rsidR="00E619E8" w:rsidRPr="00E619E8" w:rsidRDefault="00E619E8" w:rsidP="00E619E8">
            <w:pPr>
              <w:widowControl/>
              <w:snapToGrid w:val="0"/>
              <w:ind w:left="480" w:hangingChars="200" w:hanging="480"/>
              <w:jc w:val="center"/>
              <w:rPr>
                <w:rFonts w:ascii="標楷體" w:eastAsia="標楷體" w:hAnsi="標楷體" w:cs="新細明體"/>
                <w:color w:val="000000"/>
                <w:kern w:val="0"/>
              </w:rPr>
            </w:pPr>
            <w:r w:rsidRPr="00E619E8">
              <w:rPr>
                <w:rFonts w:ascii="標楷體" w:eastAsia="標楷體" w:hAnsi="標楷體" w:cs="新細明體" w:hint="eastAsia"/>
                <w:color w:val="000000"/>
                <w:kern w:val="0"/>
              </w:rPr>
              <w:t>佳作</w:t>
            </w:r>
          </w:p>
        </w:tc>
        <w:tc>
          <w:tcPr>
            <w:tcW w:w="2800" w:type="dxa"/>
            <w:tcBorders>
              <w:top w:val="single" w:sz="12" w:space="0" w:color="auto"/>
              <w:left w:val="nil"/>
              <w:bottom w:val="single" w:sz="4" w:space="0" w:color="auto"/>
              <w:right w:val="single" w:sz="12" w:space="0" w:color="auto"/>
            </w:tcBorders>
            <w:noWrap/>
            <w:vAlign w:val="center"/>
            <w:hideMark/>
          </w:tcPr>
          <w:p w:rsidR="00E619E8" w:rsidRPr="00E619E8" w:rsidRDefault="00E619E8" w:rsidP="00E619E8">
            <w:pPr>
              <w:widowControl/>
              <w:snapToGrid w:val="0"/>
              <w:ind w:left="480" w:hangingChars="200" w:hanging="480"/>
              <w:jc w:val="center"/>
              <w:rPr>
                <w:rFonts w:ascii="標楷體" w:eastAsia="標楷體" w:hAnsi="標楷體" w:cs="新細明體"/>
                <w:color w:val="000000"/>
                <w:kern w:val="0"/>
              </w:rPr>
            </w:pPr>
            <w:r w:rsidRPr="00E619E8">
              <w:rPr>
                <w:rFonts w:ascii="標楷體" w:eastAsia="標楷體" w:hAnsi="標楷體" w:cs="新細明體" w:hint="eastAsia"/>
                <w:color w:val="000000"/>
                <w:kern w:val="0"/>
              </w:rPr>
              <w:t>佳作</w:t>
            </w:r>
          </w:p>
        </w:tc>
        <w:tc>
          <w:tcPr>
            <w:tcW w:w="2800" w:type="dxa"/>
            <w:noWrap/>
            <w:vAlign w:val="center"/>
            <w:hideMark/>
          </w:tcPr>
          <w:p w:rsidR="00E619E8" w:rsidRPr="00E619E8" w:rsidRDefault="00E619E8" w:rsidP="00E619E8">
            <w:pPr>
              <w:widowControl/>
              <w:snapToGrid w:val="0"/>
              <w:ind w:left="480" w:hangingChars="200" w:hanging="480"/>
              <w:rPr>
                <w:rFonts w:asciiTheme="minorHAnsi" w:hAnsiTheme="minorHAnsi" w:cs="新細明體"/>
              </w:rPr>
            </w:pPr>
          </w:p>
        </w:tc>
      </w:tr>
      <w:tr w:rsidR="00E619E8" w:rsidRPr="00E619E8" w:rsidTr="00E619E8">
        <w:trPr>
          <w:trHeight w:val="134"/>
        </w:trPr>
        <w:tc>
          <w:tcPr>
            <w:tcW w:w="2799" w:type="dxa"/>
            <w:tcBorders>
              <w:top w:val="nil"/>
              <w:left w:val="single" w:sz="12" w:space="0" w:color="auto"/>
              <w:bottom w:val="single" w:sz="12" w:space="0" w:color="auto"/>
              <w:right w:val="single" w:sz="4" w:space="0" w:color="auto"/>
            </w:tcBorders>
            <w:noWrap/>
            <w:vAlign w:val="center"/>
            <w:hideMark/>
          </w:tcPr>
          <w:p w:rsidR="00E619E8" w:rsidRPr="00E619E8" w:rsidRDefault="00E619E8" w:rsidP="00E619E8">
            <w:pPr>
              <w:widowControl/>
              <w:snapToGrid w:val="0"/>
              <w:ind w:left="480" w:hangingChars="200" w:hanging="480"/>
              <w:jc w:val="center"/>
              <w:rPr>
                <w:rFonts w:ascii="標楷體" w:eastAsia="標楷體" w:hAnsi="標楷體" w:cs="新細明體"/>
                <w:color w:val="000000"/>
                <w:kern w:val="0"/>
              </w:rPr>
            </w:pPr>
            <w:r w:rsidRPr="00E619E8">
              <w:rPr>
                <w:rFonts w:ascii="標楷體" w:eastAsia="標楷體" w:hAnsi="標楷體" w:cs="新細明體" w:hint="eastAsia"/>
                <w:color w:val="000000"/>
                <w:kern w:val="0"/>
              </w:rPr>
              <w:t>護1-7</w:t>
            </w:r>
          </w:p>
        </w:tc>
        <w:tc>
          <w:tcPr>
            <w:tcW w:w="2800" w:type="dxa"/>
            <w:tcBorders>
              <w:top w:val="nil"/>
              <w:left w:val="nil"/>
              <w:bottom w:val="single" w:sz="12" w:space="0" w:color="auto"/>
              <w:right w:val="single" w:sz="12" w:space="0" w:color="auto"/>
            </w:tcBorders>
            <w:noWrap/>
            <w:vAlign w:val="center"/>
            <w:hideMark/>
          </w:tcPr>
          <w:p w:rsidR="00E619E8" w:rsidRPr="00E619E8" w:rsidRDefault="00E619E8" w:rsidP="00E619E8">
            <w:pPr>
              <w:widowControl/>
              <w:snapToGrid w:val="0"/>
              <w:ind w:left="480" w:hangingChars="200" w:hanging="480"/>
              <w:jc w:val="center"/>
              <w:rPr>
                <w:rFonts w:ascii="標楷體" w:eastAsia="標楷體" w:hAnsi="標楷體" w:cs="新細明體"/>
                <w:color w:val="000000"/>
                <w:kern w:val="0"/>
              </w:rPr>
            </w:pPr>
            <w:r w:rsidRPr="00E619E8">
              <w:rPr>
                <w:rFonts w:ascii="標楷體" w:eastAsia="標楷體" w:hAnsi="標楷體" w:cs="新細明體" w:hint="eastAsia"/>
                <w:color w:val="000000"/>
                <w:kern w:val="0"/>
              </w:rPr>
              <w:t>護1-3</w:t>
            </w:r>
          </w:p>
        </w:tc>
        <w:tc>
          <w:tcPr>
            <w:tcW w:w="2800" w:type="dxa"/>
            <w:noWrap/>
            <w:vAlign w:val="center"/>
            <w:hideMark/>
          </w:tcPr>
          <w:p w:rsidR="00E619E8" w:rsidRPr="00E619E8" w:rsidRDefault="00E619E8" w:rsidP="00E619E8">
            <w:pPr>
              <w:widowControl/>
              <w:snapToGrid w:val="0"/>
              <w:ind w:left="480" w:hangingChars="200" w:hanging="480"/>
              <w:rPr>
                <w:rFonts w:asciiTheme="minorHAnsi" w:hAnsiTheme="minorHAnsi" w:cs="新細明體"/>
              </w:rPr>
            </w:pPr>
          </w:p>
        </w:tc>
      </w:tr>
    </w:tbl>
    <w:p w:rsidR="00E619E8" w:rsidRPr="00E619E8" w:rsidRDefault="00E619E8" w:rsidP="00E619E8">
      <w:pPr>
        <w:pStyle w:val="a5"/>
        <w:snapToGrid w:val="0"/>
        <w:ind w:leftChars="0" w:hangingChars="200" w:hanging="480"/>
        <w:rPr>
          <w:rFonts w:ascii="標楷體" w:eastAsia="標楷體" w:hAnsi="標楷體" w:hint="eastAsia"/>
          <w:color w:val="000000" w:themeColor="text1"/>
          <w:szCs w:val="24"/>
        </w:rPr>
      </w:pPr>
      <w:r w:rsidRPr="00E619E8">
        <w:rPr>
          <w:rFonts w:ascii="標楷體" w:eastAsia="標楷體" w:hAnsi="標楷體" w:hint="eastAsia"/>
          <w:color w:val="000000" w:themeColor="text1"/>
          <w:szCs w:val="24"/>
        </w:rPr>
        <w:t>恭禧以上獲獎班級！</w:t>
      </w:r>
    </w:p>
    <w:p w:rsidR="00E619E8" w:rsidRPr="00E619E8" w:rsidRDefault="00E619E8" w:rsidP="00E619E8">
      <w:pPr>
        <w:pStyle w:val="a5"/>
        <w:numPr>
          <w:ilvl w:val="0"/>
          <w:numId w:val="41"/>
        </w:numPr>
        <w:snapToGrid w:val="0"/>
        <w:ind w:leftChars="0" w:left="480" w:hangingChars="200" w:hanging="480"/>
        <w:rPr>
          <w:rFonts w:ascii="標楷體" w:eastAsia="標楷體" w:hAnsi="標楷體" w:hint="eastAsia"/>
          <w:color w:val="000000" w:themeColor="text1"/>
          <w:szCs w:val="24"/>
        </w:rPr>
      </w:pPr>
      <w:proofErr w:type="gramStart"/>
      <w:r w:rsidRPr="00E619E8">
        <w:rPr>
          <w:rFonts w:ascii="標楷體" w:eastAsia="標楷體" w:hAnsi="標楷體" w:hint="eastAsia"/>
          <w:color w:val="000000" w:themeColor="text1"/>
          <w:szCs w:val="24"/>
        </w:rPr>
        <w:t>106</w:t>
      </w:r>
      <w:proofErr w:type="gramEnd"/>
      <w:r w:rsidRPr="00E619E8">
        <w:rPr>
          <w:rFonts w:ascii="標楷體" w:eastAsia="標楷體" w:hAnsi="標楷體" w:hint="eastAsia"/>
          <w:color w:val="000000" w:themeColor="text1"/>
          <w:szCs w:val="24"/>
        </w:rPr>
        <w:t>年度全民國防教育暨法治教育</w:t>
      </w:r>
      <w:proofErr w:type="gramStart"/>
      <w:r w:rsidRPr="00E619E8">
        <w:rPr>
          <w:rFonts w:ascii="標楷體" w:eastAsia="標楷體" w:hAnsi="標楷體" w:hint="eastAsia"/>
          <w:color w:val="000000" w:themeColor="text1"/>
          <w:szCs w:val="24"/>
        </w:rPr>
        <w:t>創意班呼比賽</w:t>
      </w:r>
      <w:proofErr w:type="gramEnd"/>
      <w:r w:rsidRPr="00E619E8">
        <w:rPr>
          <w:rFonts w:ascii="標楷體" w:eastAsia="標楷體" w:hAnsi="標楷體" w:hint="eastAsia"/>
          <w:color w:val="000000" w:themeColor="text1"/>
          <w:szCs w:val="24"/>
        </w:rPr>
        <w:t>同學精彩表現的照片及錄影實況將於製作完成後發予</w:t>
      </w:r>
      <w:proofErr w:type="gramStart"/>
      <w:r w:rsidRPr="00E619E8">
        <w:rPr>
          <w:rFonts w:ascii="標楷體" w:eastAsia="標楷體" w:hAnsi="標楷體" w:hint="eastAsia"/>
          <w:color w:val="000000" w:themeColor="text1"/>
          <w:szCs w:val="24"/>
        </w:rPr>
        <w:t>各班乙片</w:t>
      </w:r>
      <w:proofErr w:type="gramEnd"/>
      <w:r w:rsidRPr="00E619E8">
        <w:rPr>
          <w:rFonts w:ascii="標楷體" w:eastAsia="標楷體" w:hAnsi="標楷體" w:hint="eastAsia"/>
          <w:color w:val="000000" w:themeColor="text1"/>
          <w:szCs w:val="24"/>
        </w:rPr>
        <w:t>光碟。</w:t>
      </w:r>
    </w:p>
    <w:p w:rsidR="00E619E8" w:rsidRPr="00E619E8" w:rsidRDefault="00E619E8" w:rsidP="00E619E8">
      <w:pPr>
        <w:pStyle w:val="a5"/>
        <w:numPr>
          <w:ilvl w:val="0"/>
          <w:numId w:val="41"/>
        </w:numPr>
        <w:snapToGrid w:val="0"/>
        <w:ind w:leftChars="0" w:left="480" w:hangingChars="200" w:hanging="480"/>
        <w:jc w:val="both"/>
        <w:rPr>
          <w:rFonts w:ascii="標楷體" w:eastAsia="標楷體" w:hAnsi="標楷體" w:hint="eastAsia"/>
          <w:color w:val="000000" w:themeColor="text1"/>
          <w:szCs w:val="24"/>
        </w:rPr>
      </w:pPr>
      <w:proofErr w:type="gramStart"/>
      <w:r w:rsidRPr="00E619E8">
        <w:rPr>
          <w:rFonts w:ascii="標楷體" w:eastAsia="標楷體" w:hAnsi="標楷體" w:hint="eastAsia"/>
          <w:color w:val="000000" w:themeColor="text1"/>
          <w:szCs w:val="24"/>
        </w:rPr>
        <w:t>106</w:t>
      </w:r>
      <w:proofErr w:type="gramEnd"/>
      <w:r w:rsidRPr="00E619E8">
        <w:rPr>
          <w:rFonts w:ascii="標楷體" w:eastAsia="標楷體" w:hAnsi="標楷體" w:hint="eastAsia"/>
          <w:color w:val="000000" w:themeColor="text1"/>
          <w:szCs w:val="24"/>
        </w:rPr>
        <w:t>年度全民國防教育暨法治教育</w:t>
      </w:r>
      <w:proofErr w:type="gramStart"/>
      <w:r w:rsidRPr="00E619E8">
        <w:rPr>
          <w:rFonts w:ascii="標楷體" w:eastAsia="標楷體" w:hAnsi="標楷體" w:hint="eastAsia"/>
          <w:color w:val="000000" w:themeColor="text1"/>
          <w:szCs w:val="24"/>
        </w:rPr>
        <w:t>創意班呼比賽</w:t>
      </w:r>
      <w:proofErr w:type="gramEnd"/>
      <w:r w:rsidRPr="00E619E8">
        <w:rPr>
          <w:rFonts w:ascii="標楷體" w:eastAsia="標楷體" w:hAnsi="標楷體" w:hint="eastAsia"/>
          <w:color w:val="000000" w:themeColor="text1"/>
          <w:szCs w:val="24"/>
        </w:rPr>
        <w:t>由視1-2勇奪冠軍，冠軍班級將於5月13日（星期六）運動會中代表一年級各班進行表演，請視1-2預作準備。</w:t>
      </w:r>
    </w:p>
    <w:p w:rsidR="00E619E8" w:rsidRPr="00E619E8" w:rsidRDefault="00E619E8" w:rsidP="00E619E8">
      <w:pPr>
        <w:pStyle w:val="a5"/>
        <w:numPr>
          <w:ilvl w:val="0"/>
          <w:numId w:val="41"/>
        </w:numPr>
        <w:snapToGrid w:val="0"/>
        <w:ind w:leftChars="0" w:left="480" w:hangingChars="200" w:hanging="480"/>
        <w:rPr>
          <w:rFonts w:ascii="標楷體" w:eastAsia="標楷體" w:hAnsi="標楷體" w:hint="eastAsia"/>
          <w:color w:val="000000" w:themeColor="text1"/>
          <w:szCs w:val="24"/>
        </w:rPr>
      </w:pPr>
      <w:r w:rsidRPr="00E619E8">
        <w:rPr>
          <w:rFonts w:ascii="標楷體" w:eastAsia="標楷體" w:hAnsi="標楷體" w:hint="eastAsia"/>
          <w:color w:val="000000" w:themeColor="text1"/>
          <w:szCs w:val="24"/>
        </w:rPr>
        <w:t>三芝校區106學年度住宿服務助學金申請作業訂於4月7日(五)於學校首頁公告，請三芝校區住宿生同學參閱申請規定，歡迎熱心服務同學踴躍提出申請。</w:t>
      </w:r>
    </w:p>
    <w:p w:rsidR="000876D6" w:rsidRPr="00E619E8" w:rsidRDefault="00E619E8" w:rsidP="00E619E8">
      <w:pPr>
        <w:pStyle w:val="a5"/>
        <w:numPr>
          <w:ilvl w:val="0"/>
          <w:numId w:val="41"/>
        </w:numPr>
        <w:snapToGrid w:val="0"/>
        <w:ind w:leftChars="0" w:left="480" w:hangingChars="200" w:hanging="480"/>
        <w:rPr>
          <w:rFonts w:ascii="標楷體" w:eastAsia="標楷體" w:hAnsi="標楷體"/>
          <w:color w:val="000000" w:themeColor="text1"/>
          <w:szCs w:val="24"/>
        </w:rPr>
      </w:pPr>
      <w:r w:rsidRPr="00E619E8">
        <w:rPr>
          <w:rFonts w:ascii="標楷體" w:eastAsia="標楷體" w:hAnsi="標楷體" w:hint="eastAsia"/>
          <w:b/>
          <w:color w:val="000000" w:themeColor="text1"/>
          <w:kern w:val="0"/>
          <w:szCs w:val="24"/>
        </w:rPr>
        <w:t>本學期師生座談會日期為5月26日(星期五)下午1330~1500實施</w:t>
      </w:r>
      <w:r w:rsidRPr="00E619E8">
        <w:rPr>
          <w:rFonts w:ascii="標楷體" w:eastAsia="標楷體" w:hAnsi="標楷體" w:hint="eastAsia"/>
          <w:color w:val="000000" w:themeColor="text1"/>
          <w:kern w:val="0"/>
          <w:szCs w:val="24"/>
        </w:rPr>
        <w:t>，請各班班長於5月1日前至[學</w:t>
      </w:r>
      <w:proofErr w:type="gramStart"/>
      <w:r w:rsidRPr="00E619E8">
        <w:rPr>
          <w:rFonts w:ascii="標楷體" w:eastAsia="標楷體" w:hAnsi="標楷體" w:hint="eastAsia"/>
          <w:color w:val="000000" w:themeColor="text1"/>
          <w:kern w:val="0"/>
          <w:szCs w:val="24"/>
        </w:rPr>
        <w:lastRenderedPageBreak/>
        <w:t>務</w:t>
      </w:r>
      <w:proofErr w:type="gramEnd"/>
      <w:r w:rsidRPr="00E619E8">
        <w:rPr>
          <w:rFonts w:ascii="標楷體" w:eastAsia="標楷體" w:hAnsi="標楷體" w:hint="eastAsia"/>
          <w:color w:val="000000" w:themeColor="text1"/>
          <w:kern w:val="0"/>
          <w:szCs w:val="24"/>
        </w:rPr>
        <w:t>系統]→[重大集會班級出席人員]設定2位出席代表，另</w:t>
      </w:r>
      <w:proofErr w:type="gramStart"/>
      <w:r w:rsidRPr="00E619E8">
        <w:rPr>
          <w:rFonts w:ascii="標楷體" w:eastAsia="標楷體" w:hAnsi="標楷體" w:hint="eastAsia"/>
          <w:color w:val="000000" w:themeColor="text1"/>
          <w:kern w:val="0"/>
          <w:szCs w:val="24"/>
        </w:rPr>
        <w:t>請綜整</w:t>
      </w:r>
      <w:proofErr w:type="gramEnd"/>
      <w:r w:rsidRPr="00E619E8">
        <w:rPr>
          <w:rFonts w:ascii="標楷體" w:eastAsia="標楷體" w:hAnsi="標楷體" w:hint="eastAsia"/>
          <w:color w:val="000000" w:themeColor="text1"/>
          <w:kern w:val="0"/>
          <w:szCs w:val="24"/>
        </w:rPr>
        <w:t>班級同學意見於[設定出席人員表單]中之網址</w:t>
      </w:r>
      <w:r w:rsidRPr="00E619E8">
        <w:rPr>
          <w:kern w:val="0"/>
          <w:szCs w:val="24"/>
        </w:rPr>
        <w:fldChar w:fldCharType="begin"/>
      </w:r>
      <w:r w:rsidRPr="00E619E8">
        <w:rPr>
          <w:kern w:val="0"/>
          <w:szCs w:val="24"/>
        </w:rPr>
        <w:instrText xml:space="preserve"> HYPERLINK "https://goo.gl/forms/fAy1lmibdWF8edBk1" \t "_blank" </w:instrText>
      </w:r>
      <w:r w:rsidRPr="00E619E8">
        <w:rPr>
          <w:kern w:val="0"/>
          <w:szCs w:val="24"/>
        </w:rPr>
        <w:fldChar w:fldCharType="separate"/>
      </w:r>
      <w:r w:rsidRPr="00E619E8">
        <w:rPr>
          <w:rStyle w:val="a3"/>
          <w:rFonts w:ascii="Calibri" w:hAnsi="Calibri" w:cs="Calibri"/>
          <w:kern w:val="0"/>
          <w:szCs w:val="24"/>
        </w:rPr>
        <w:t>https://goo.gl/forms/fAy1lmibdWF8edBk1</w:t>
      </w:r>
      <w:r w:rsidRPr="00E619E8">
        <w:rPr>
          <w:kern w:val="0"/>
          <w:szCs w:val="24"/>
        </w:rPr>
        <w:fldChar w:fldCharType="end"/>
      </w:r>
      <w:r w:rsidRPr="00E619E8">
        <w:rPr>
          <w:rFonts w:ascii="標楷體" w:eastAsia="標楷體" w:hAnsi="標楷體" w:hint="eastAsia"/>
          <w:color w:val="000000" w:themeColor="text1"/>
          <w:kern w:val="0"/>
          <w:szCs w:val="24"/>
        </w:rPr>
        <w:t>填</w:t>
      </w:r>
      <w:proofErr w:type="gramStart"/>
      <w:r w:rsidRPr="00E619E8">
        <w:rPr>
          <w:rFonts w:ascii="標楷體" w:eastAsia="標楷體" w:hAnsi="標楷體" w:hint="eastAsia"/>
          <w:color w:val="000000" w:themeColor="text1"/>
          <w:kern w:val="0"/>
          <w:szCs w:val="24"/>
        </w:rPr>
        <w:t>註</w:t>
      </w:r>
      <w:proofErr w:type="gramEnd"/>
      <w:r w:rsidRPr="00E619E8">
        <w:rPr>
          <w:rFonts w:ascii="標楷體" w:eastAsia="標楷體" w:hAnsi="標楷體" w:hint="eastAsia"/>
          <w:color w:val="000000" w:themeColor="text1"/>
          <w:kern w:val="0"/>
          <w:szCs w:val="24"/>
        </w:rPr>
        <w:t>意見，以</w:t>
      </w:r>
      <w:proofErr w:type="gramStart"/>
      <w:r w:rsidRPr="00E619E8">
        <w:rPr>
          <w:rFonts w:ascii="標楷體" w:eastAsia="標楷體" w:hAnsi="標楷體" w:hint="eastAsia"/>
          <w:color w:val="000000" w:themeColor="text1"/>
          <w:kern w:val="0"/>
          <w:szCs w:val="24"/>
        </w:rPr>
        <w:t>利綜整</w:t>
      </w:r>
      <w:proofErr w:type="gramEnd"/>
      <w:r w:rsidRPr="00E619E8">
        <w:rPr>
          <w:rFonts w:ascii="標楷體" w:eastAsia="標楷體" w:hAnsi="標楷體" w:hint="eastAsia"/>
          <w:color w:val="000000" w:themeColor="text1"/>
          <w:kern w:val="0"/>
          <w:szCs w:val="24"/>
        </w:rPr>
        <w:t>各班意見後交由各處室回覆。</w:t>
      </w:r>
      <w:r w:rsidRPr="00E619E8">
        <w:rPr>
          <w:rFonts w:ascii="標楷體" w:eastAsia="標楷體" w:hAnsi="標楷體" w:hint="eastAsia"/>
          <w:b/>
          <w:color w:val="000000" w:themeColor="text1"/>
          <w:kern w:val="0"/>
          <w:szCs w:val="24"/>
        </w:rPr>
        <w:t>意見填報後請列印交由導師核章後</w:t>
      </w:r>
      <w:proofErr w:type="gramStart"/>
      <w:r w:rsidRPr="00E619E8">
        <w:rPr>
          <w:rFonts w:ascii="標楷體" w:eastAsia="標楷體" w:hAnsi="標楷體" w:hint="eastAsia"/>
          <w:b/>
          <w:color w:val="000000" w:themeColor="text1"/>
          <w:kern w:val="0"/>
          <w:szCs w:val="24"/>
        </w:rPr>
        <w:t>送回雙校區</w:t>
      </w:r>
      <w:proofErr w:type="gramEnd"/>
      <w:r w:rsidRPr="00E619E8">
        <w:rPr>
          <w:rFonts w:ascii="標楷體" w:eastAsia="標楷體" w:hAnsi="標楷體" w:hint="eastAsia"/>
          <w:b/>
          <w:color w:val="000000" w:themeColor="text1"/>
          <w:kern w:val="0"/>
          <w:szCs w:val="24"/>
        </w:rPr>
        <w:t>軍訓室。</w:t>
      </w:r>
    </w:p>
    <w:p w:rsidR="00092295" w:rsidRDefault="00381DEF" w:rsidP="007266B8">
      <w:pPr>
        <w:spacing w:line="480" w:lineRule="exact"/>
        <w:jc w:val="center"/>
      </w:pPr>
      <w:r>
        <w:rPr>
          <w:rFonts w:eastAsia="標楷體" w:hAnsi="標楷體" w:hint="eastAsia"/>
          <w:b/>
          <w:color w:val="FF0000"/>
          <w:sz w:val="48"/>
          <w:szCs w:val="48"/>
        </w:rPr>
        <w:t>※課外活動組※</w:t>
      </w:r>
    </w:p>
    <w:p w:rsidR="00646C19" w:rsidRDefault="00646C19" w:rsidP="00646C19">
      <w:pPr>
        <w:tabs>
          <w:tab w:val="left" w:pos="2325"/>
        </w:tabs>
        <w:rPr>
          <w:rFonts w:ascii="標楷體" w:eastAsia="標楷體" w:hAnsi="標楷體"/>
        </w:rPr>
      </w:pPr>
      <w:r w:rsidRPr="00646C19">
        <w:rPr>
          <w:rFonts w:ascii="標楷體" w:eastAsia="標楷體" w:hAnsi="標楷體" w:hint="eastAsia"/>
        </w:rPr>
        <w:t>1.老師時段表</w:t>
      </w:r>
    </w:p>
    <w:tbl>
      <w:tblPr>
        <w:tblStyle w:val="3-3"/>
        <w:tblW w:w="0" w:type="auto"/>
        <w:tblCellSpacing w:w="20" w:type="dxa"/>
        <w:tblInd w:w="452"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4A0" w:firstRow="1" w:lastRow="0" w:firstColumn="1" w:lastColumn="0" w:noHBand="0" w:noVBand="1"/>
      </w:tblPr>
      <w:tblGrid>
        <w:gridCol w:w="1339"/>
        <w:gridCol w:w="1224"/>
        <w:gridCol w:w="3547"/>
        <w:gridCol w:w="3537"/>
      </w:tblGrid>
      <w:tr w:rsidR="0013323E" w:rsidRPr="006C5A4E" w:rsidTr="006C5A4E">
        <w:trPr>
          <w:cnfStyle w:val="100000000000" w:firstRow="1" w:lastRow="0" w:firstColumn="0" w:lastColumn="0" w:oddVBand="0" w:evenVBand="0" w:oddHBand="0" w:evenHBand="0" w:firstRowFirstColumn="0" w:firstRowLastColumn="0" w:lastRowFirstColumn="0" w:lastRowLastColumn="0"/>
          <w:trHeight w:val="499"/>
          <w:tblCellSpacing w:w="20" w:type="dxa"/>
        </w:trPr>
        <w:tc>
          <w:tcPr>
            <w:cnfStyle w:val="001000000000" w:firstRow="0" w:lastRow="0" w:firstColumn="1" w:lastColumn="0" w:oddVBand="0" w:evenVBand="0" w:oddHBand="0" w:evenHBand="0" w:firstRowFirstColumn="0" w:firstRowLastColumn="0" w:lastRowFirstColumn="0" w:lastRowLastColumn="0"/>
            <w:tcW w:w="2503" w:type="dxa"/>
            <w:gridSpan w:val="2"/>
            <w:tcBorders>
              <w:top w:val="inset" w:sz="8" w:space="0" w:color="auto"/>
              <w:left w:val="inset" w:sz="8" w:space="0" w:color="auto"/>
              <w:bottom w:val="inset" w:sz="8" w:space="0" w:color="auto"/>
              <w:right w:val="inset" w:sz="8" w:space="0" w:color="auto"/>
              <w:tr2bl w:val="outset" w:sz="8" w:space="0" w:color="F2DBDB" w:themeColor="accent2" w:themeTint="33"/>
            </w:tcBorders>
            <w:shd w:val="clear" w:color="auto" w:fill="943634" w:themeFill="accent2" w:themeFillShade="BF"/>
            <w:hideMark/>
          </w:tcPr>
          <w:p w:rsidR="0013323E" w:rsidRPr="006C5A4E" w:rsidRDefault="0013323E" w:rsidP="000C1206">
            <w:pPr>
              <w:snapToGrid w:val="0"/>
              <w:rPr>
                <w:rFonts w:ascii="標楷體" w:eastAsia="標楷體" w:hAnsi="標楷體" w:cstheme="minorBidi"/>
                <w:sz w:val="22"/>
                <w:szCs w:val="22"/>
              </w:rPr>
            </w:pPr>
            <w:r w:rsidRPr="006C5A4E">
              <w:rPr>
                <w:rFonts w:ascii="標楷體" w:eastAsia="標楷體" w:hAnsi="標楷體" w:hint="eastAsia"/>
                <w:sz w:val="22"/>
                <w:szCs w:val="22"/>
              </w:rPr>
              <w:t>星期</w:t>
            </w:r>
          </w:p>
          <w:p w:rsidR="0013323E" w:rsidRPr="006C5A4E" w:rsidRDefault="0013323E" w:rsidP="000C1206">
            <w:pPr>
              <w:snapToGrid w:val="0"/>
              <w:jc w:val="right"/>
              <w:rPr>
                <w:rFonts w:ascii="標楷體" w:eastAsia="標楷體" w:hAnsi="標楷體"/>
                <w:sz w:val="22"/>
                <w:szCs w:val="22"/>
              </w:rPr>
            </w:pPr>
            <w:r w:rsidRPr="006C5A4E">
              <w:rPr>
                <w:rFonts w:ascii="標楷體" w:eastAsia="標楷體" w:hAnsi="標楷體" w:hint="eastAsia"/>
                <w:sz w:val="22"/>
                <w:szCs w:val="22"/>
              </w:rPr>
              <w:t>時段</w:t>
            </w:r>
          </w:p>
        </w:tc>
        <w:tc>
          <w:tcPr>
            <w:tcW w:w="3507" w:type="dxa"/>
            <w:tcBorders>
              <w:top w:val="inset" w:sz="8" w:space="0" w:color="auto"/>
              <w:left w:val="inset" w:sz="8" w:space="0" w:color="auto"/>
              <w:bottom w:val="inset" w:sz="8" w:space="0" w:color="auto"/>
              <w:right w:val="inset" w:sz="8" w:space="0" w:color="auto"/>
            </w:tcBorders>
            <w:shd w:val="clear" w:color="auto" w:fill="943634" w:themeFill="accent2" w:themeFillShade="BF"/>
            <w:vAlign w:val="center"/>
            <w:hideMark/>
          </w:tcPr>
          <w:p w:rsidR="0013323E" w:rsidRPr="006C5A4E" w:rsidRDefault="0013323E" w:rsidP="000C1206">
            <w:pPr>
              <w:snapToGrid w:val="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2"/>
                <w:szCs w:val="22"/>
              </w:rPr>
            </w:pPr>
            <w:r w:rsidRPr="006C5A4E">
              <w:rPr>
                <w:rFonts w:ascii="標楷體" w:eastAsia="標楷體" w:hAnsi="標楷體" w:hint="eastAsia"/>
                <w:sz w:val="22"/>
                <w:szCs w:val="22"/>
              </w:rPr>
              <w:t>關渡</w:t>
            </w:r>
          </w:p>
        </w:tc>
        <w:tc>
          <w:tcPr>
            <w:tcW w:w="3477" w:type="dxa"/>
            <w:tcBorders>
              <w:top w:val="inset" w:sz="8" w:space="0" w:color="auto"/>
              <w:left w:val="inset" w:sz="8" w:space="0" w:color="auto"/>
              <w:bottom w:val="inset" w:sz="8" w:space="0" w:color="auto"/>
              <w:right w:val="inset" w:sz="8" w:space="0" w:color="auto"/>
            </w:tcBorders>
            <w:shd w:val="clear" w:color="auto" w:fill="943634" w:themeFill="accent2" w:themeFillShade="BF"/>
            <w:vAlign w:val="center"/>
            <w:hideMark/>
          </w:tcPr>
          <w:p w:rsidR="0013323E" w:rsidRPr="006C5A4E" w:rsidRDefault="0013323E" w:rsidP="000C1206">
            <w:pPr>
              <w:snapToGrid w:val="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2"/>
                <w:szCs w:val="22"/>
              </w:rPr>
            </w:pPr>
            <w:r w:rsidRPr="006C5A4E">
              <w:rPr>
                <w:rFonts w:ascii="標楷體" w:eastAsia="標楷體" w:hAnsi="標楷體" w:hint="eastAsia"/>
                <w:sz w:val="22"/>
                <w:szCs w:val="22"/>
              </w:rPr>
              <w:t>三芝</w:t>
            </w:r>
          </w:p>
        </w:tc>
      </w:tr>
      <w:tr w:rsidR="0013323E" w:rsidRPr="006C5A4E" w:rsidTr="006C5A4E">
        <w:trPr>
          <w:cnfStyle w:val="000000100000" w:firstRow="0" w:lastRow="0" w:firstColumn="0" w:lastColumn="0" w:oddVBand="0" w:evenVBand="0" w:oddHBand="1" w:evenHBand="0" w:firstRowFirstColumn="0" w:firstRowLastColumn="0" w:lastRowFirstColumn="0" w:lastRowLastColumn="0"/>
          <w:trHeight w:val="499"/>
          <w:tblCellSpacing w:w="20" w:type="dxa"/>
        </w:trPr>
        <w:tc>
          <w:tcPr>
            <w:cnfStyle w:val="001000000000" w:firstRow="0" w:lastRow="0" w:firstColumn="1" w:lastColumn="0" w:oddVBand="0" w:evenVBand="0" w:oddHBand="0" w:evenHBand="0" w:firstRowFirstColumn="0" w:firstRowLastColumn="0" w:lastRowFirstColumn="0" w:lastRowLastColumn="0"/>
            <w:tcW w:w="1279" w:type="dxa"/>
            <w:tcBorders>
              <w:top w:val="inset" w:sz="8" w:space="0" w:color="auto"/>
              <w:left w:val="inset" w:sz="8" w:space="0" w:color="auto"/>
              <w:bottom w:val="inset" w:sz="8" w:space="0" w:color="auto"/>
              <w:right w:val="inset" w:sz="8" w:space="0" w:color="auto"/>
            </w:tcBorders>
            <w:shd w:val="clear" w:color="auto" w:fill="943634" w:themeFill="accent2" w:themeFillShade="BF"/>
            <w:vAlign w:val="center"/>
            <w:hideMark/>
          </w:tcPr>
          <w:p w:rsidR="0013323E" w:rsidRPr="006C5A4E" w:rsidRDefault="0013323E" w:rsidP="000C1206">
            <w:pPr>
              <w:snapToGrid w:val="0"/>
              <w:jc w:val="center"/>
              <w:rPr>
                <w:rFonts w:ascii="標楷體" w:eastAsia="標楷體" w:hAnsi="標楷體"/>
                <w:sz w:val="22"/>
                <w:szCs w:val="22"/>
              </w:rPr>
            </w:pPr>
            <w:proofErr w:type="gramStart"/>
            <w:r w:rsidRPr="006C5A4E">
              <w:rPr>
                <w:rFonts w:ascii="標楷體" w:eastAsia="標楷體" w:hAnsi="標楷體" w:hint="eastAsia"/>
                <w:sz w:val="22"/>
                <w:szCs w:val="22"/>
              </w:rPr>
              <w:t>一</w:t>
            </w:r>
            <w:proofErr w:type="gramEnd"/>
          </w:p>
        </w:tc>
        <w:tc>
          <w:tcPr>
            <w:tcW w:w="1184" w:type="dxa"/>
            <w:tcBorders>
              <w:top w:val="inset" w:sz="8" w:space="0" w:color="auto"/>
              <w:left w:val="inset" w:sz="8" w:space="0" w:color="auto"/>
              <w:bottom w:val="inset" w:sz="8" w:space="0" w:color="auto"/>
              <w:right w:val="inset" w:sz="8" w:space="0" w:color="auto"/>
            </w:tcBorders>
            <w:shd w:val="clear" w:color="auto" w:fill="E5B8B7" w:themeFill="accent2" w:themeFillTint="66"/>
            <w:vAlign w:val="center"/>
            <w:hideMark/>
          </w:tcPr>
          <w:p w:rsidR="0013323E" w:rsidRPr="006C5A4E" w:rsidRDefault="0013323E" w:rsidP="000C1206">
            <w:pPr>
              <w:snapToGrid w:val="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theme="minorBidi"/>
                <w:b/>
                <w:sz w:val="22"/>
                <w:szCs w:val="22"/>
              </w:rPr>
            </w:pPr>
            <w:r w:rsidRPr="006C5A4E">
              <w:rPr>
                <w:rFonts w:ascii="標楷體" w:eastAsia="標楷體" w:hAnsi="標楷體" w:hint="eastAsia"/>
                <w:b/>
                <w:sz w:val="22"/>
                <w:szCs w:val="22"/>
              </w:rPr>
              <w:t>早上</w:t>
            </w:r>
          </w:p>
          <w:p w:rsidR="0013323E" w:rsidRPr="006C5A4E" w:rsidRDefault="0013323E" w:rsidP="000C1206">
            <w:pPr>
              <w:snapToGrid w:val="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2"/>
                <w:szCs w:val="22"/>
              </w:rPr>
            </w:pPr>
            <w:r w:rsidRPr="006C5A4E">
              <w:rPr>
                <w:rFonts w:ascii="標楷體" w:eastAsia="標楷體" w:hAnsi="標楷體" w:hint="eastAsia"/>
                <w:b/>
                <w:sz w:val="22"/>
                <w:szCs w:val="22"/>
              </w:rPr>
              <w:t>下午</w:t>
            </w:r>
          </w:p>
        </w:tc>
        <w:tc>
          <w:tcPr>
            <w:tcW w:w="3507" w:type="dxa"/>
            <w:tcBorders>
              <w:top w:val="inset" w:sz="8" w:space="0" w:color="auto"/>
              <w:left w:val="inset" w:sz="8" w:space="0" w:color="auto"/>
              <w:bottom w:val="inset" w:sz="8" w:space="0" w:color="auto"/>
              <w:right w:val="inset" w:sz="8" w:space="0" w:color="auto"/>
            </w:tcBorders>
            <w:shd w:val="clear" w:color="auto" w:fill="E5B8B7" w:themeFill="accent2" w:themeFillTint="66"/>
            <w:vAlign w:val="center"/>
            <w:hideMark/>
          </w:tcPr>
          <w:p w:rsidR="0013323E" w:rsidRPr="006C5A4E" w:rsidRDefault="0013323E" w:rsidP="000C1206">
            <w:pPr>
              <w:snapToGrid w:val="0"/>
              <w:ind w:left="162"/>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theme="minorBidi"/>
                <w:b/>
                <w:sz w:val="22"/>
                <w:szCs w:val="22"/>
              </w:rPr>
            </w:pPr>
            <w:r w:rsidRPr="006C5A4E">
              <w:rPr>
                <w:rFonts w:ascii="標楷體" w:eastAsia="標楷體" w:hAnsi="標楷體" w:hint="eastAsia"/>
                <w:b/>
                <w:sz w:val="22"/>
                <w:szCs w:val="22"/>
              </w:rPr>
              <w:t>陳竹君</w:t>
            </w:r>
          </w:p>
          <w:p w:rsidR="0013323E" w:rsidRPr="006C5A4E" w:rsidRDefault="0013323E" w:rsidP="000C1206">
            <w:pPr>
              <w:snapToGrid w:val="0"/>
              <w:ind w:left="162"/>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2"/>
                <w:szCs w:val="22"/>
              </w:rPr>
            </w:pPr>
            <w:r w:rsidRPr="006C5A4E">
              <w:rPr>
                <w:rFonts w:ascii="標楷體" w:eastAsia="標楷體" w:hAnsi="標楷體" w:hint="eastAsia"/>
                <w:b/>
                <w:sz w:val="22"/>
                <w:szCs w:val="22"/>
              </w:rPr>
              <w:t>簡翊芳</w:t>
            </w:r>
          </w:p>
        </w:tc>
        <w:tc>
          <w:tcPr>
            <w:tcW w:w="3477" w:type="dxa"/>
            <w:tcBorders>
              <w:top w:val="inset" w:sz="8" w:space="0" w:color="auto"/>
              <w:left w:val="inset" w:sz="8" w:space="0" w:color="auto"/>
              <w:bottom w:val="inset" w:sz="8" w:space="0" w:color="auto"/>
              <w:right w:val="inset" w:sz="8" w:space="0" w:color="auto"/>
            </w:tcBorders>
            <w:shd w:val="clear" w:color="auto" w:fill="E5B8B7" w:themeFill="accent2" w:themeFillTint="66"/>
            <w:vAlign w:val="center"/>
            <w:hideMark/>
          </w:tcPr>
          <w:p w:rsidR="0013323E" w:rsidRPr="006C5A4E" w:rsidRDefault="0013323E" w:rsidP="000C1206">
            <w:pPr>
              <w:snapToGrid w:val="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theme="minorBidi"/>
                <w:b/>
                <w:sz w:val="22"/>
                <w:szCs w:val="22"/>
              </w:rPr>
            </w:pPr>
            <w:r w:rsidRPr="006C5A4E">
              <w:rPr>
                <w:rFonts w:ascii="標楷體" w:eastAsia="標楷體" w:hAnsi="標楷體" w:hint="eastAsia"/>
                <w:b/>
                <w:sz w:val="22"/>
                <w:szCs w:val="22"/>
              </w:rPr>
              <w:t>簡翊芳</w:t>
            </w:r>
          </w:p>
          <w:p w:rsidR="0013323E" w:rsidRPr="006C5A4E" w:rsidRDefault="0013323E" w:rsidP="000C1206">
            <w:pPr>
              <w:snapToGrid w:val="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2"/>
                <w:szCs w:val="22"/>
              </w:rPr>
            </w:pPr>
            <w:r w:rsidRPr="006C5A4E">
              <w:rPr>
                <w:rFonts w:ascii="標楷體" w:eastAsia="標楷體" w:hAnsi="標楷體" w:hint="eastAsia"/>
                <w:b/>
                <w:sz w:val="22"/>
                <w:szCs w:val="22"/>
              </w:rPr>
              <w:t>陳竹君</w:t>
            </w:r>
          </w:p>
        </w:tc>
      </w:tr>
      <w:tr w:rsidR="0013323E" w:rsidRPr="006C5A4E" w:rsidTr="006C5A4E">
        <w:trPr>
          <w:trHeight w:val="214"/>
          <w:tblCellSpacing w:w="20" w:type="dxa"/>
        </w:trPr>
        <w:tc>
          <w:tcPr>
            <w:cnfStyle w:val="001000000000" w:firstRow="0" w:lastRow="0" w:firstColumn="1" w:lastColumn="0" w:oddVBand="0" w:evenVBand="0" w:oddHBand="0" w:evenHBand="0" w:firstRowFirstColumn="0" w:firstRowLastColumn="0" w:lastRowFirstColumn="0" w:lastRowLastColumn="0"/>
            <w:tcW w:w="1279" w:type="dxa"/>
            <w:tcBorders>
              <w:top w:val="inset" w:sz="8" w:space="0" w:color="auto"/>
              <w:left w:val="inset" w:sz="8" w:space="0" w:color="auto"/>
              <w:bottom w:val="inset" w:sz="8" w:space="0" w:color="auto"/>
              <w:right w:val="inset" w:sz="8" w:space="0" w:color="auto"/>
            </w:tcBorders>
            <w:shd w:val="clear" w:color="auto" w:fill="943634" w:themeFill="accent2" w:themeFillShade="BF"/>
            <w:vAlign w:val="center"/>
            <w:hideMark/>
          </w:tcPr>
          <w:p w:rsidR="0013323E" w:rsidRPr="006C5A4E" w:rsidRDefault="0013323E" w:rsidP="000C1206">
            <w:pPr>
              <w:snapToGrid w:val="0"/>
              <w:jc w:val="center"/>
              <w:rPr>
                <w:rFonts w:ascii="標楷體" w:eastAsia="標楷體" w:hAnsi="標楷體"/>
                <w:sz w:val="22"/>
                <w:szCs w:val="22"/>
              </w:rPr>
            </w:pPr>
            <w:r w:rsidRPr="006C5A4E">
              <w:rPr>
                <w:rFonts w:ascii="標楷體" w:eastAsia="標楷體" w:hAnsi="標楷體" w:hint="eastAsia"/>
                <w:sz w:val="22"/>
                <w:szCs w:val="22"/>
              </w:rPr>
              <w:t>二</w:t>
            </w:r>
          </w:p>
        </w:tc>
        <w:tc>
          <w:tcPr>
            <w:tcW w:w="1184" w:type="dxa"/>
            <w:tcBorders>
              <w:top w:val="inset" w:sz="8" w:space="0" w:color="auto"/>
              <w:left w:val="inset" w:sz="8" w:space="0" w:color="auto"/>
              <w:bottom w:val="inset" w:sz="8" w:space="0" w:color="auto"/>
              <w:right w:val="inset" w:sz="8" w:space="0" w:color="auto"/>
            </w:tcBorders>
            <w:shd w:val="clear" w:color="auto" w:fill="F2DBDB" w:themeFill="accent2" w:themeFillTint="33"/>
            <w:vAlign w:val="center"/>
            <w:hideMark/>
          </w:tcPr>
          <w:p w:rsidR="0013323E" w:rsidRPr="006C5A4E" w:rsidRDefault="0013323E" w:rsidP="000C1206">
            <w:pPr>
              <w:snapToGrid w:val="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2"/>
                <w:szCs w:val="22"/>
              </w:rPr>
            </w:pPr>
            <w:r w:rsidRPr="006C5A4E">
              <w:rPr>
                <w:rFonts w:ascii="標楷體" w:eastAsia="標楷體" w:hAnsi="標楷體" w:hint="eastAsia"/>
                <w:b/>
                <w:sz w:val="22"/>
                <w:szCs w:val="22"/>
              </w:rPr>
              <w:t>全天</w:t>
            </w:r>
          </w:p>
        </w:tc>
        <w:tc>
          <w:tcPr>
            <w:tcW w:w="3507" w:type="dxa"/>
            <w:tcBorders>
              <w:top w:val="inset" w:sz="8" w:space="0" w:color="auto"/>
              <w:left w:val="inset" w:sz="8" w:space="0" w:color="auto"/>
              <w:bottom w:val="inset" w:sz="8" w:space="0" w:color="auto"/>
              <w:right w:val="inset" w:sz="8" w:space="0" w:color="auto"/>
            </w:tcBorders>
            <w:shd w:val="clear" w:color="auto" w:fill="F2DBDB" w:themeFill="accent2" w:themeFillTint="33"/>
            <w:vAlign w:val="center"/>
            <w:hideMark/>
          </w:tcPr>
          <w:p w:rsidR="0013323E" w:rsidRPr="006C5A4E" w:rsidRDefault="0013323E" w:rsidP="000C1206">
            <w:pPr>
              <w:snapToGrid w:val="0"/>
              <w:ind w:left="162"/>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2"/>
                <w:szCs w:val="22"/>
              </w:rPr>
            </w:pPr>
            <w:r w:rsidRPr="006C5A4E">
              <w:rPr>
                <w:rFonts w:ascii="標楷體" w:eastAsia="標楷體" w:hAnsi="標楷體" w:hint="eastAsia"/>
                <w:b/>
                <w:sz w:val="22"/>
                <w:szCs w:val="22"/>
              </w:rPr>
              <w:t>陳竹君</w:t>
            </w:r>
          </w:p>
        </w:tc>
        <w:tc>
          <w:tcPr>
            <w:tcW w:w="3477" w:type="dxa"/>
            <w:tcBorders>
              <w:top w:val="inset" w:sz="8" w:space="0" w:color="auto"/>
              <w:left w:val="inset" w:sz="8" w:space="0" w:color="auto"/>
              <w:bottom w:val="inset" w:sz="8" w:space="0" w:color="auto"/>
              <w:right w:val="inset" w:sz="8" w:space="0" w:color="auto"/>
            </w:tcBorders>
            <w:shd w:val="clear" w:color="auto" w:fill="F2DBDB" w:themeFill="accent2" w:themeFillTint="33"/>
            <w:vAlign w:val="center"/>
            <w:hideMark/>
          </w:tcPr>
          <w:p w:rsidR="0013323E" w:rsidRPr="006C5A4E" w:rsidRDefault="0013323E" w:rsidP="000C1206">
            <w:pPr>
              <w:snapToGrid w:val="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2"/>
                <w:szCs w:val="22"/>
              </w:rPr>
            </w:pPr>
            <w:r w:rsidRPr="006C5A4E">
              <w:rPr>
                <w:rFonts w:ascii="標楷體" w:eastAsia="標楷體" w:hAnsi="標楷體" w:hint="eastAsia"/>
                <w:b/>
                <w:sz w:val="22"/>
                <w:szCs w:val="22"/>
              </w:rPr>
              <w:t>簡翊芳</w:t>
            </w:r>
          </w:p>
        </w:tc>
      </w:tr>
      <w:tr w:rsidR="0013323E" w:rsidRPr="006C5A4E" w:rsidTr="006C5A4E">
        <w:trPr>
          <w:cnfStyle w:val="000000100000" w:firstRow="0" w:lastRow="0" w:firstColumn="0" w:lastColumn="0" w:oddVBand="0" w:evenVBand="0" w:oddHBand="1" w:evenHBand="0" w:firstRowFirstColumn="0" w:firstRowLastColumn="0" w:lastRowFirstColumn="0" w:lastRowLastColumn="0"/>
          <w:trHeight w:val="499"/>
          <w:tblCellSpacing w:w="20" w:type="dxa"/>
        </w:trPr>
        <w:tc>
          <w:tcPr>
            <w:cnfStyle w:val="001000000000" w:firstRow="0" w:lastRow="0" w:firstColumn="1" w:lastColumn="0" w:oddVBand="0" w:evenVBand="0" w:oddHBand="0" w:evenHBand="0" w:firstRowFirstColumn="0" w:firstRowLastColumn="0" w:lastRowFirstColumn="0" w:lastRowLastColumn="0"/>
            <w:tcW w:w="1279" w:type="dxa"/>
            <w:tcBorders>
              <w:top w:val="inset" w:sz="8" w:space="0" w:color="auto"/>
              <w:left w:val="inset" w:sz="8" w:space="0" w:color="auto"/>
              <w:bottom w:val="inset" w:sz="8" w:space="0" w:color="auto"/>
              <w:right w:val="inset" w:sz="8" w:space="0" w:color="auto"/>
            </w:tcBorders>
            <w:shd w:val="clear" w:color="auto" w:fill="943634" w:themeFill="accent2" w:themeFillShade="BF"/>
            <w:vAlign w:val="center"/>
            <w:hideMark/>
          </w:tcPr>
          <w:p w:rsidR="0013323E" w:rsidRPr="006C5A4E" w:rsidRDefault="0013323E" w:rsidP="000C1206">
            <w:pPr>
              <w:snapToGrid w:val="0"/>
              <w:jc w:val="center"/>
              <w:rPr>
                <w:rFonts w:ascii="標楷體" w:eastAsia="標楷體" w:hAnsi="標楷體"/>
                <w:sz w:val="22"/>
                <w:szCs w:val="22"/>
              </w:rPr>
            </w:pPr>
            <w:r w:rsidRPr="006C5A4E">
              <w:rPr>
                <w:rFonts w:ascii="標楷體" w:eastAsia="標楷體" w:hAnsi="標楷體" w:hint="eastAsia"/>
                <w:sz w:val="22"/>
                <w:szCs w:val="22"/>
              </w:rPr>
              <w:t>三</w:t>
            </w:r>
          </w:p>
        </w:tc>
        <w:tc>
          <w:tcPr>
            <w:tcW w:w="1184" w:type="dxa"/>
            <w:tcBorders>
              <w:top w:val="inset" w:sz="8" w:space="0" w:color="auto"/>
              <w:left w:val="inset" w:sz="8" w:space="0" w:color="auto"/>
              <w:bottom w:val="inset" w:sz="8" w:space="0" w:color="auto"/>
              <w:right w:val="inset" w:sz="8" w:space="0" w:color="auto"/>
            </w:tcBorders>
            <w:shd w:val="clear" w:color="auto" w:fill="E5B8B7" w:themeFill="accent2" w:themeFillTint="66"/>
            <w:vAlign w:val="center"/>
            <w:hideMark/>
          </w:tcPr>
          <w:p w:rsidR="0013323E" w:rsidRPr="006C5A4E" w:rsidRDefault="0013323E" w:rsidP="000C1206">
            <w:pPr>
              <w:snapToGrid w:val="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theme="minorBidi"/>
                <w:b/>
                <w:sz w:val="22"/>
                <w:szCs w:val="22"/>
              </w:rPr>
            </w:pPr>
            <w:r w:rsidRPr="006C5A4E">
              <w:rPr>
                <w:rFonts w:ascii="標楷體" w:eastAsia="標楷體" w:hAnsi="標楷體" w:hint="eastAsia"/>
                <w:b/>
                <w:sz w:val="22"/>
                <w:szCs w:val="22"/>
              </w:rPr>
              <w:t>早上</w:t>
            </w:r>
          </w:p>
          <w:p w:rsidR="0013323E" w:rsidRPr="006C5A4E" w:rsidRDefault="0013323E" w:rsidP="000C1206">
            <w:pPr>
              <w:snapToGrid w:val="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2"/>
                <w:szCs w:val="22"/>
              </w:rPr>
            </w:pPr>
            <w:r w:rsidRPr="006C5A4E">
              <w:rPr>
                <w:rFonts w:ascii="標楷體" w:eastAsia="標楷體" w:hAnsi="標楷體" w:hint="eastAsia"/>
                <w:b/>
                <w:sz w:val="22"/>
                <w:szCs w:val="22"/>
              </w:rPr>
              <w:t>下午</w:t>
            </w:r>
          </w:p>
        </w:tc>
        <w:tc>
          <w:tcPr>
            <w:tcW w:w="3507" w:type="dxa"/>
            <w:tcBorders>
              <w:top w:val="inset" w:sz="8" w:space="0" w:color="auto"/>
              <w:left w:val="inset" w:sz="8" w:space="0" w:color="auto"/>
              <w:bottom w:val="inset" w:sz="8" w:space="0" w:color="auto"/>
              <w:right w:val="inset" w:sz="8" w:space="0" w:color="auto"/>
            </w:tcBorders>
            <w:shd w:val="clear" w:color="auto" w:fill="E5B8B7" w:themeFill="accent2" w:themeFillTint="66"/>
            <w:vAlign w:val="center"/>
            <w:hideMark/>
          </w:tcPr>
          <w:p w:rsidR="0013323E" w:rsidRPr="006C5A4E" w:rsidRDefault="0013323E" w:rsidP="000C1206">
            <w:pPr>
              <w:snapToGrid w:val="0"/>
              <w:ind w:left="162"/>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theme="minorBidi"/>
                <w:b/>
                <w:sz w:val="22"/>
                <w:szCs w:val="22"/>
              </w:rPr>
            </w:pPr>
            <w:r w:rsidRPr="006C5A4E">
              <w:rPr>
                <w:rFonts w:ascii="標楷體" w:eastAsia="標楷體" w:hAnsi="標楷體" w:hint="eastAsia"/>
                <w:b/>
                <w:sz w:val="22"/>
                <w:szCs w:val="22"/>
              </w:rPr>
              <w:t>陳竹君</w:t>
            </w:r>
          </w:p>
          <w:p w:rsidR="0013323E" w:rsidRPr="006C5A4E" w:rsidRDefault="0013323E" w:rsidP="000C1206">
            <w:pPr>
              <w:snapToGrid w:val="0"/>
              <w:ind w:left="162"/>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2"/>
                <w:szCs w:val="22"/>
              </w:rPr>
            </w:pPr>
            <w:r w:rsidRPr="006C5A4E">
              <w:rPr>
                <w:rFonts w:ascii="標楷體" w:eastAsia="標楷體" w:hAnsi="標楷體" w:hint="eastAsia"/>
                <w:b/>
                <w:sz w:val="22"/>
                <w:szCs w:val="22"/>
              </w:rPr>
              <w:t>簡翊芳</w:t>
            </w:r>
          </w:p>
        </w:tc>
        <w:tc>
          <w:tcPr>
            <w:tcW w:w="3477" w:type="dxa"/>
            <w:tcBorders>
              <w:top w:val="inset" w:sz="8" w:space="0" w:color="auto"/>
              <w:left w:val="inset" w:sz="8" w:space="0" w:color="auto"/>
              <w:bottom w:val="inset" w:sz="8" w:space="0" w:color="auto"/>
              <w:right w:val="inset" w:sz="8" w:space="0" w:color="auto"/>
            </w:tcBorders>
            <w:shd w:val="clear" w:color="auto" w:fill="E5B8B7" w:themeFill="accent2" w:themeFillTint="66"/>
            <w:vAlign w:val="center"/>
            <w:hideMark/>
          </w:tcPr>
          <w:p w:rsidR="0013323E" w:rsidRPr="006C5A4E" w:rsidRDefault="0013323E" w:rsidP="000C1206">
            <w:pPr>
              <w:snapToGrid w:val="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theme="minorBidi"/>
                <w:b/>
                <w:sz w:val="22"/>
                <w:szCs w:val="22"/>
              </w:rPr>
            </w:pPr>
            <w:r w:rsidRPr="006C5A4E">
              <w:rPr>
                <w:rFonts w:ascii="標楷體" w:eastAsia="標楷體" w:hAnsi="標楷體" w:hint="eastAsia"/>
                <w:b/>
                <w:sz w:val="22"/>
                <w:szCs w:val="22"/>
              </w:rPr>
              <w:t>簡翊芳</w:t>
            </w:r>
          </w:p>
          <w:p w:rsidR="0013323E" w:rsidRPr="006C5A4E" w:rsidRDefault="0013323E" w:rsidP="000C1206">
            <w:pPr>
              <w:snapToGrid w:val="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2"/>
                <w:szCs w:val="22"/>
              </w:rPr>
            </w:pPr>
            <w:r w:rsidRPr="006C5A4E">
              <w:rPr>
                <w:rFonts w:ascii="標楷體" w:eastAsia="標楷體" w:hAnsi="標楷體" w:hint="eastAsia"/>
                <w:b/>
                <w:sz w:val="22"/>
                <w:szCs w:val="22"/>
              </w:rPr>
              <w:t>陳竹君</w:t>
            </w:r>
          </w:p>
        </w:tc>
      </w:tr>
      <w:tr w:rsidR="0013323E" w:rsidRPr="006C5A4E" w:rsidTr="006C5A4E">
        <w:trPr>
          <w:trHeight w:val="49"/>
          <w:tblCellSpacing w:w="20" w:type="dxa"/>
        </w:trPr>
        <w:tc>
          <w:tcPr>
            <w:cnfStyle w:val="001000000000" w:firstRow="0" w:lastRow="0" w:firstColumn="1" w:lastColumn="0" w:oddVBand="0" w:evenVBand="0" w:oddHBand="0" w:evenHBand="0" w:firstRowFirstColumn="0" w:firstRowLastColumn="0" w:lastRowFirstColumn="0" w:lastRowLastColumn="0"/>
            <w:tcW w:w="1279" w:type="dxa"/>
            <w:tcBorders>
              <w:top w:val="inset" w:sz="8" w:space="0" w:color="auto"/>
              <w:left w:val="inset" w:sz="8" w:space="0" w:color="auto"/>
              <w:bottom w:val="inset" w:sz="8" w:space="0" w:color="auto"/>
              <w:right w:val="inset" w:sz="8" w:space="0" w:color="auto"/>
            </w:tcBorders>
            <w:shd w:val="clear" w:color="auto" w:fill="943634" w:themeFill="accent2" w:themeFillShade="BF"/>
            <w:vAlign w:val="center"/>
            <w:hideMark/>
          </w:tcPr>
          <w:p w:rsidR="0013323E" w:rsidRPr="006C5A4E" w:rsidRDefault="0013323E" w:rsidP="000C1206">
            <w:pPr>
              <w:snapToGrid w:val="0"/>
              <w:jc w:val="center"/>
              <w:rPr>
                <w:rFonts w:ascii="標楷體" w:eastAsia="標楷體" w:hAnsi="標楷體"/>
                <w:sz w:val="22"/>
                <w:szCs w:val="22"/>
              </w:rPr>
            </w:pPr>
            <w:r w:rsidRPr="006C5A4E">
              <w:rPr>
                <w:rFonts w:ascii="標楷體" w:eastAsia="標楷體" w:hAnsi="標楷體" w:hint="eastAsia"/>
                <w:sz w:val="22"/>
                <w:szCs w:val="22"/>
              </w:rPr>
              <w:t>四</w:t>
            </w:r>
          </w:p>
        </w:tc>
        <w:tc>
          <w:tcPr>
            <w:tcW w:w="1184" w:type="dxa"/>
            <w:tcBorders>
              <w:top w:val="inset" w:sz="8" w:space="0" w:color="auto"/>
              <w:left w:val="inset" w:sz="8" w:space="0" w:color="auto"/>
              <w:bottom w:val="inset" w:sz="8" w:space="0" w:color="auto"/>
              <w:right w:val="inset" w:sz="8" w:space="0" w:color="auto"/>
            </w:tcBorders>
            <w:shd w:val="clear" w:color="auto" w:fill="F2DBDB" w:themeFill="accent2" w:themeFillTint="33"/>
            <w:vAlign w:val="center"/>
            <w:hideMark/>
          </w:tcPr>
          <w:p w:rsidR="0013323E" w:rsidRPr="006C5A4E" w:rsidRDefault="0013323E" w:rsidP="000C1206">
            <w:pPr>
              <w:snapToGrid w:val="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2"/>
                <w:szCs w:val="22"/>
              </w:rPr>
            </w:pPr>
            <w:r w:rsidRPr="006C5A4E">
              <w:rPr>
                <w:rFonts w:ascii="標楷體" w:eastAsia="標楷體" w:hAnsi="標楷體" w:hint="eastAsia"/>
                <w:b/>
                <w:sz w:val="22"/>
                <w:szCs w:val="22"/>
              </w:rPr>
              <w:t>全天</w:t>
            </w:r>
          </w:p>
        </w:tc>
        <w:tc>
          <w:tcPr>
            <w:tcW w:w="3507" w:type="dxa"/>
            <w:tcBorders>
              <w:top w:val="inset" w:sz="8" w:space="0" w:color="auto"/>
              <w:left w:val="inset" w:sz="8" w:space="0" w:color="auto"/>
              <w:bottom w:val="inset" w:sz="8" w:space="0" w:color="auto"/>
              <w:right w:val="inset" w:sz="8" w:space="0" w:color="auto"/>
            </w:tcBorders>
            <w:shd w:val="clear" w:color="auto" w:fill="F2DBDB" w:themeFill="accent2" w:themeFillTint="33"/>
            <w:vAlign w:val="center"/>
            <w:hideMark/>
          </w:tcPr>
          <w:p w:rsidR="0013323E" w:rsidRPr="006C5A4E" w:rsidRDefault="0013323E" w:rsidP="000C1206">
            <w:pPr>
              <w:snapToGrid w:val="0"/>
              <w:ind w:left="162"/>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2"/>
                <w:szCs w:val="22"/>
              </w:rPr>
            </w:pPr>
            <w:r w:rsidRPr="006C5A4E">
              <w:rPr>
                <w:rFonts w:ascii="標楷體" w:eastAsia="標楷體" w:hAnsi="標楷體" w:hint="eastAsia"/>
                <w:b/>
                <w:sz w:val="22"/>
                <w:szCs w:val="22"/>
              </w:rPr>
              <w:t>陳竹君</w:t>
            </w:r>
          </w:p>
        </w:tc>
        <w:tc>
          <w:tcPr>
            <w:tcW w:w="3477" w:type="dxa"/>
            <w:tcBorders>
              <w:top w:val="inset" w:sz="8" w:space="0" w:color="auto"/>
              <w:left w:val="inset" w:sz="8" w:space="0" w:color="auto"/>
              <w:bottom w:val="inset" w:sz="8" w:space="0" w:color="auto"/>
              <w:right w:val="inset" w:sz="8" w:space="0" w:color="auto"/>
            </w:tcBorders>
            <w:shd w:val="clear" w:color="auto" w:fill="F2DBDB" w:themeFill="accent2" w:themeFillTint="33"/>
            <w:vAlign w:val="center"/>
            <w:hideMark/>
          </w:tcPr>
          <w:p w:rsidR="0013323E" w:rsidRPr="006C5A4E" w:rsidRDefault="0013323E" w:rsidP="000C1206">
            <w:pPr>
              <w:snapToGrid w:val="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2"/>
                <w:szCs w:val="22"/>
              </w:rPr>
            </w:pPr>
            <w:r w:rsidRPr="006C5A4E">
              <w:rPr>
                <w:rFonts w:ascii="標楷體" w:eastAsia="標楷體" w:hAnsi="標楷體" w:hint="eastAsia"/>
                <w:b/>
                <w:sz w:val="22"/>
                <w:szCs w:val="22"/>
              </w:rPr>
              <w:t>簡翊芳</w:t>
            </w:r>
          </w:p>
        </w:tc>
      </w:tr>
      <w:tr w:rsidR="0013323E" w:rsidRPr="00022C9C" w:rsidTr="006C5A4E">
        <w:trPr>
          <w:cnfStyle w:val="000000100000" w:firstRow="0" w:lastRow="0" w:firstColumn="0" w:lastColumn="0" w:oddVBand="0" w:evenVBand="0" w:oddHBand="1" w:evenHBand="0" w:firstRowFirstColumn="0" w:firstRowLastColumn="0" w:lastRowFirstColumn="0" w:lastRowLastColumn="0"/>
          <w:trHeight w:val="518"/>
          <w:tblCellSpacing w:w="20" w:type="dxa"/>
        </w:trPr>
        <w:tc>
          <w:tcPr>
            <w:cnfStyle w:val="001000000000" w:firstRow="0" w:lastRow="0" w:firstColumn="1" w:lastColumn="0" w:oddVBand="0" w:evenVBand="0" w:oddHBand="0" w:evenHBand="0" w:firstRowFirstColumn="0" w:firstRowLastColumn="0" w:lastRowFirstColumn="0" w:lastRowLastColumn="0"/>
            <w:tcW w:w="1279" w:type="dxa"/>
            <w:tcBorders>
              <w:top w:val="inset" w:sz="8" w:space="0" w:color="auto"/>
              <w:left w:val="inset" w:sz="8" w:space="0" w:color="auto"/>
              <w:bottom w:val="inset" w:sz="8" w:space="0" w:color="auto"/>
              <w:right w:val="inset" w:sz="8" w:space="0" w:color="auto"/>
            </w:tcBorders>
            <w:shd w:val="clear" w:color="auto" w:fill="943634" w:themeFill="accent2" w:themeFillShade="BF"/>
            <w:vAlign w:val="center"/>
            <w:hideMark/>
          </w:tcPr>
          <w:p w:rsidR="0013323E" w:rsidRPr="00022C9C" w:rsidRDefault="0013323E" w:rsidP="00022C9C">
            <w:pPr>
              <w:jc w:val="center"/>
              <w:rPr>
                <w:rFonts w:ascii="標楷體" w:eastAsia="標楷體" w:hAnsi="標楷體"/>
              </w:rPr>
            </w:pPr>
            <w:r w:rsidRPr="00022C9C">
              <w:rPr>
                <w:rFonts w:ascii="標楷體" w:eastAsia="標楷體" w:hAnsi="標楷體" w:hint="eastAsia"/>
              </w:rPr>
              <w:t>五</w:t>
            </w:r>
          </w:p>
        </w:tc>
        <w:tc>
          <w:tcPr>
            <w:tcW w:w="1184" w:type="dxa"/>
            <w:tcBorders>
              <w:top w:val="inset" w:sz="8" w:space="0" w:color="auto"/>
              <w:left w:val="inset" w:sz="8" w:space="0" w:color="auto"/>
              <w:bottom w:val="inset" w:sz="8" w:space="0" w:color="auto"/>
              <w:right w:val="inset" w:sz="8" w:space="0" w:color="auto"/>
            </w:tcBorders>
            <w:shd w:val="clear" w:color="auto" w:fill="E5B8B7" w:themeFill="accent2" w:themeFillTint="66"/>
            <w:vAlign w:val="center"/>
            <w:hideMark/>
          </w:tcPr>
          <w:p w:rsidR="0013323E" w:rsidRPr="00022C9C" w:rsidRDefault="0013323E" w:rsidP="00022C9C">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theme="minorBidi"/>
                <w:b/>
              </w:rPr>
            </w:pPr>
            <w:r w:rsidRPr="00022C9C">
              <w:rPr>
                <w:rFonts w:ascii="標楷體" w:eastAsia="標楷體" w:hAnsi="標楷體" w:hint="eastAsia"/>
                <w:b/>
              </w:rPr>
              <w:t>早上</w:t>
            </w:r>
          </w:p>
          <w:p w:rsidR="0013323E" w:rsidRPr="00022C9C" w:rsidRDefault="0013323E" w:rsidP="00022C9C">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rPr>
            </w:pPr>
            <w:r w:rsidRPr="00022C9C">
              <w:rPr>
                <w:rFonts w:ascii="標楷體" w:eastAsia="標楷體" w:hAnsi="標楷體" w:hint="eastAsia"/>
                <w:b/>
              </w:rPr>
              <w:t>下午</w:t>
            </w:r>
          </w:p>
        </w:tc>
        <w:tc>
          <w:tcPr>
            <w:tcW w:w="3507" w:type="dxa"/>
            <w:tcBorders>
              <w:top w:val="inset" w:sz="8" w:space="0" w:color="auto"/>
              <w:left w:val="inset" w:sz="8" w:space="0" w:color="auto"/>
              <w:bottom w:val="inset" w:sz="8" w:space="0" w:color="auto"/>
              <w:right w:val="inset" w:sz="8" w:space="0" w:color="auto"/>
            </w:tcBorders>
            <w:shd w:val="clear" w:color="auto" w:fill="E5B8B7" w:themeFill="accent2" w:themeFillTint="66"/>
            <w:vAlign w:val="center"/>
            <w:hideMark/>
          </w:tcPr>
          <w:p w:rsidR="0013323E" w:rsidRPr="00022C9C" w:rsidRDefault="0013323E" w:rsidP="00022C9C">
            <w:pPr>
              <w:ind w:left="162"/>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theme="minorBidi"/>
                <w:b/>
              </w:rPr>
            </w:pPr>
            <w:r w:rsidRPr="00022C9C">
              <w:rPr>
                <w:rFonts w:ascii="標楷體" w:eastAsia="標楷體" w:hAnsi="標楷體" w:hint="eastAsia"/>
                <w:b/>
              </w:rPr>
              <w:t>陳竹君</w:t>
            </w:r>
          </w:p>
          <w:p w:rsidR="0013323E" w:rsidRPr="00022C9C" w:rsidRDefault="0013323E" w:rsidP="00022C9C">
            <w:pPr>
              <w:ind w:left="162"/>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rPr>
            </w:pPr>
            <w:r w:rsidRPr="00022C9C">
              <w:rPr>
                <w:rFonts w:ascii="標楷體" w:eastAsia="標楷體" w:hAnsi="標楷體" w:hint="eastAsia"/>
                <w:b/>
              </w:rPr>
              <w:t>陳竹君、簡翊芳</w:t>
            </w:r>
          </w:p>
        </w:tc>
        <w:tc>
          <w:tcPr>
            <w:tcW w:w="3477" w:type="dxa"/>
            <w:tcBorders>
              <w:top w:val="inset" w:sz="8" w:space="0" w:color="auto"/>
              <w:left w:val="inset" w:sz="8" w:space="0" w:color="auto"/>
              <w:bottom w:val="inset" w:sz="8" w:space="0" w:color="auto"/>
              <w:right w:val="inset" w:sz="8" w:space="0" w:color="auto"/>
            </w:tcBorders>
            <w:shd w:val="clear" w:color="auto" w:fill="E5B8B7" w:themeFill="accent2" w:themeFillTint="66"/>
            <w:vAlign w:val="center"/>
            <w:hideMark/>
          </w:tcPr>
          <w:p w:rsidR="0013323E" w:rsidRPr="00022C9C" w:rsidRDefault="0013323E" w:rsidP="00022C9C">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theme="minorBidi"/>
                <w:b/>
              </w:rPr>
            </w:pPr>
            <w:r w:rsidRPr="00022C9C">
              <w:rPr>
                <w:rFonts w:ascii="標楷體" w:eastAsia="標楷體" w:hAnsi="標楷體" w:hint="eastAsia"/>
                <w:b/>
              </w:rPr>
              <w:t>簡翊芳</w:t>
            </w:r>
          </w:p>
          <w:p w:rsidR="0013323E" w:rsidRPr="00022C9C" w:rsidRDefault="0013323E" w:rsidP="00022C9C">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rPr>
            </w:pPr>
            <w:r w:rsidRPr="00022C9C">
              <w:rPr>
                <w:rFonts w:ascii="標楷體" w:eastAsia="標楷體" w:hAnsi="標楷體" w:hint="eastAsia"/>
                <w:b/>
              </w:rPr>
              <w:t>無</w:t>
            </w:r>
          </w:p>
        </w:tc>
      </w:tr>
    </w:tbl>
    <w:p w:rsidR="000839DD" w:rsidRPr="000839DD" w:rsidRDefault="00646C19" w:rsidP="000839DD">
      <w:pPr>
        <w:snapToGrid w:val="0"/>
        <w:ind w:left="240" w:hangingChars="100" w:hanging="240"/>
        <w:rPr>
          <w:rFonts w:ascii="標楷體" w:eastAsia="標楷體" w:hAnsi="標楷體"/>
        </w:rPr>
      </w:pPr>
      <w:r w:rsidRPr="00022C9C">
        <w:rPr>
          <w:rFonts w:ascii="標楷體" w:eastAsia="標楷體" w:hAnsi="標楷體" w:hint="eastAsia"/>
        </w:rPr>
        <w:t>2.</w:t>
      </w:r>
      <w:r w:rsidR="000839DD" w:rsidRPr="000839DD">
        <w:rPr>
          <w:rFonts w:ascii="標楷體" w:eastAsia="標楷體" w:hAnsi="標楷體" w:hint="eastAsia"/>
        </w:rPr>
        <w:t>***張貼海報之規定***</w:t>
      </w:r>
    </w:p>
    <w:p w:rsidR="000839DD" w:rsidRPr="000839DD" w:rsidRDefault="000839DD" w:rsidP="000839DD">
      <w:pPr>
        <w:snapToGrid w:val="0"/>
        <w:ind w:left="240" w:hangingChars="100" w:hanging="240"/>
        <w:rPr>
          <w:rFonts w:ascii="標楷體" w:eastAsia="標楷體" w:hAnsi="標楷體"/>
        </w:rPr>
      </w:pPr>
      <w:r w:rsidRPr="000839DD">
        <w:rPr>
          <w:rFonts w:ascii="標楷體" w:eastAsia="標楷體" w:hAnsi="標楷體" w:hint="eastAsia"/>
        </w:rPr>
        <w:t xml:space="preserve">  ●張貼前先拿</w:t>
      </w:r>
      <w:r w:rsidRPr="00430FC0">
        <w:rPr>
          <w:rFonts w:ascii="標楷體" w:eastAsia="標楷體" w:hAnsi="標楷體" w:hint="eastAsia"/>
          <w:u w:val="single"/>
        </w:rPr>
        <w:t>正本</w:t>
      </w:r>
      <w:r w:rsidRPr="000839DD">
        <w:rPr>
          <w:rFonts w:ascii="標楷體" w:eastAsia="標楷體" w:hAnsi="標楷體" w:hint="eastAsia"/>
        </w:rPr>
        <w:t>海報</w:t>
      </w:r>
      <w:proofErr w:type="gramStart"/>
      <w:r w:rsidRPr="000839DD">
        <w:rPr>
          <w:rFonts w:ascii="標楷體" w:eastAsia="標楷體" w:hAnsi="標楷體" w:hint="eastAsia"/>
        </w:rPr>
        <w:t>至課指</w:t>
      </w:r>
      <w:proofErr w:type="gramEnd"/>
      <w:r w:rsidRPr="000839DD">
        <w:rPr>
          <w:rFonts w:ascii="標楷體" w:eastAsia="標楷體" w:hAnsi="標楷體" w:hint="eastAsia"/>
        </w:rPr>
        <w:t>組蓋章，蓋完後在旁邊寫上日期</w:t>
      </w:r>
    </w:p>
    <w:p w:rsidR="000839DD" w:rsidRPr="000839DD" w:rsidRDefault="000839DD" w:rsidP="000839DD">
      <w:pPr>
        <w:snapToGrid w:val="0"/>
        <w:ind w:left="240" w:hangingChars="100" w:hanging="240"/>
        <w:rPr>
          <w:rFonts w:ascii="標楷體" w:eastAsia="標楷體" w:hAnsi="標楷體"/>
        </w:rPr>
      </w:pPr>
      <w:r w:rsidRPr="000839DD">
        <w:rPr>
          <w:rFonts w:ascii="標楷體" w:eastAsia="標楷體" w:hAnsi="標楷體" w:hint="eastAsia"/>
        </w:rPr>
        <w:t xml:space="preserve">  ●請於活動結束後「</w:t>
      </w:r>
      <w:r w:rsidRPr="00430FC0">
        <w:rPr>
          <w:rFonts w:ascii="標楷體" w:eastAsia="標楷體" w:hAnsi="標楷體" w:hint="eastAsia"/>
          <w:b/>
        </w:rPr>
        <w:t>三天</w:t>
      </w:r>
      <w:r w:rsidRPr="000839DD">
        <w:rPr>
          <w:rFonts w:ascii="標楷體" w:eastAsia="標楷體" w:hAnsi="標楷體" w:hint="eastAsia"/>
        </w:rPr>
        <w:t>」內把海報撕掉，否則</w:t>
      </w:r>
      <w:r w:rsidR="00B949EC">
        <w:rPr>
          <w:rFonts w:ascii="標楷體" w:eastAsia="標楷體" w:hAnsi="標楷體" w:hint="eastAsia"/>
        </w:rPr>
        <w:t>恕無法</w:t>
      </w:r>
      <w:r w:rsidRPr="000839DD">
        <w:rPr>
          <w:rFonts w:ascii="標楷體" w:eastAsia="標楷體" w:hAnsi="標楷體" w:hint="eastAsia"/>
        </w:rPr>
        <w:t>再張貼！</w:t>
      </w:r>
    </w:p>
    <w:p w:rsidR="000839DD" w:rsidRPr="000839DD" w:rsidRDefault="000839DD" w:rsidP="000839DD">
      <w:pPr>
        <w:snapToGrid w:val="0"/>
        <w:ind w:left="240" w:hangingChars="100" w:hanging="240"/>
        <w:rPr>
          <w:rFonts w:ascii="標楷體" w:eastAsia="標楷體" w:hAnsi="標楷體"/>
        </w:rPr>
      </w:pPr>
      <w:r w:rsidRPr="000839DD">
        <w:rPr>
          <w:rFonts w:ascii="標楷體" w:eastAsia="標楷體" w:hAnsi="標楷體" w:hint="eastAsia"/>
        </w:rPr>
        <w:t xml:space="preserve">  ●黏貼海報時請使用無痕膠帶</w:t>
      </w:r>
    </w:p>
    <w:p w:rsidR="000839DD" w:rsidRPr="000839DD" w:rsidRDefault="000839DD" w:rsidP="000839DD">
      <w:pPr>
        <w:snapToGrid w:val="0"/>
        <w:ind w:left="240" w:hangingChars="100" w:hanging="240"/>
        <w:rPr>
          <w:rFonts w:ascii="標楷體" w:eastAsia="標楷體" w:hAnsi="標楷體"/>
        </w:rPr>
      </w:pPr>
      <w:r w:rsidRPr="000839DD">
        <w:rPr>
          <w:rFonts w:ascii="標楷體" w:eastAsia="標楷體" w:hAnsi="標楷體" w:hint="eastAsia"/>
        </w:rPr>
        <w:t>3</w:t>
      </w:r>
      <w:r>
        <w:rPr>
          <w:rFonts w:ascii="標楷體" w:eastAsia="標楷體" w:hAnsi="標楷體" w:hint="eastAsia"/>
        </w:rPr>
        <w:t>.</w:t>
      </w:r>
      <w:r w:rsidRPr="000839DD">
        <w:rPr>
          <w:rFonts w:ascii="標楷體" w:eastAsia="標楷體" w:hAnsi="標楷體" w:hint="eastAsia"/>
        </w:rPr>
        <w:t>請各社團至：學</w:t>
      </w:r>
      <w:proofErr w:type="gramStart"/>
      <w:r w:rsidRPr="000839DD">
        <w:rPr>
          <w:rFonts w:ascii="標楷體" w:eastAsia="標楷體" w:hAnsi="標楷體" w:hint="eastAsia"/>
        </w:rPr>
        <w:t>務</w:t>
      </w:r>
      <w:proofErr w:type="gramEnd"/>
      <w:r w:rsidRPr="000839DD">
        <w:rPr>
          <w:rFonts w:ascii="標楷體" w:eastAsia="標楷體" w:hAnsi="標楷體" w:hint="eastAsia"/>
        </w:rPr>
        <w:t>教務系統-BC學生作業入口-BCD學生社團（聯絡窗口）-BCD50社團資料維護。更新社團資料！</w:t>
      </w:r>
    </w:p>
    <w:p w:rsidR="000839DD" w:rsidRPr="000839DD" w:rsidRDefault="000839DD" w:rsidP="000839DD">
      <w:pPr>
        <w:snapToGrid w:val="0"/>
        <w:ind w:left="240" w:hangingChars="100" w:hanging="240"/>
        <w:rPr>
          <w:rFonts w:ascii="標楷體" w:eastAsia="標楷體" w:hAnsi="標楷體"/>
        </w:rPr>
      </w:pPr>
      <w:r w:rsidRPr="000839DD">
        <w:rPr>
          <w:rFonts w:ascii="標楷體" w:eastAsia="標楷體" w:hAnsi="標楷體" w:hint="eastAsia"/>
        </w:rPr>
        <w:t>4</w:t>
      </w:r>
      <w:r>
        <w:rPr>
          <w:rFonts w:ascii="標楷體" w:eastAsia="標楷體" w:hAnsi="標楷體" w:hint="eastAsia"/>
        </w:rPr>
        <w:t>.</w:t>
      </w:r>
      <w:r w:rsidRPr="000839DD">
        <w:rPr>
          <w:rFonts w:ascii="標楷體" w:eastAsia="標楷體" w:hAnsi="標楷體" w:hint="eastAsia"/>
        </w:rPr>
        <w:t>***社團借用教室之新規定***</w:t>
      </w:r>
    </w:p>
    <w:p w:rsidR="000839DD" w:rsidRPr="000839DD" w:rsidRDefault="000839DD" w:rsidP="000839DD">
      <w:pPr>
        <w:snapToGrid w:val="0"/>
        <w:ind w:left="480" w:hangingChars="200" w:hanging="480"/>
        <w:rPr>
          <w:rFonts w:ascii="標楷體" w:eastAsia="標楷體" w:hAnsi="標楷體"/>
        </w:rPr>
      </w:pPr>
      <w:r w:rsidRPr="000839DD">
        <w:rPr>
          <w:rFonts w:ascii="標楷體" w:eastAsia="標楷體" w:hAnsi="標楷體" w:hint="eastAsia"/>
        </w:rPr>
        <w:t xml:space="preserve">　●社團晚上如需借用教室，須於活動前一</w:t>
      </w:r>
      <w:proofErr w:type="gramStart"/>
      <w:r w:rsidRPr="000839DD">
        <w:rPr>
          <w:rFonts w:ascii="標楷體" w:eastAsia="標楷體" w:hAnsi="標楷體" w:hint="eastAsia"/>
        </w:rPr>
        <w:t>週</w:t>
      </w:r>
      <w:proofErr w:type="gramEnd"/>
      <w:r w:rsidRPr="000839DD">
        <w:rPr>
          <w:rFonts w:ascii="標楷體" w:eastAsia="標楷體" w:hAnsi="標楷體" w:hint="eastAsia"/>
        </w:rPr>
        <w:t>的星期二中午以前</w:t>
      </w:r>
      <w:proofErr w:type="gramStart"/>
      <w:r w:rsidRPr="000839DD">
        <w:rPr>
          <w:rFonts w:ascii="標楷體" w:eastAsia="標楷體" w:hAnsi="標楷體" w:hint="eastAsia"/>
        </w:rPr>
        <w:t>至課指</w:t>
      </w:r>
      <w:proofErr w:type="gramEnd"/>
      <w:r w:rsidRPr="000839DD">
        <w:rPr>
          <w:rFonts w:ascii="標楷體" w:eastAsia="標楷體" w:hAnsi="標楷體" w:hint="eastAsia"/>
        </w:rPr>
        <w:t>組登記，請於期限內申請，逾期將不受理。</w:t>
      </w:r>
    </w:p>
    <w:p w:rsidR="000839DD" w:rsidRPr="000839DD" w:rsidRDefault="000839DD" w:rsidP="000839DD">
      <w:pPr>
        <w:snapToGrid w:val="0"/>
        <w:ind w:left="240" w:hangingChars="100" w:hanging="240"/>
        <w:rPr>
          <w:rFonts w:ascii="標楷體" w:eastAsia="標楷體" w:hAnsi="標楷體"/>
        </w:rPr>
      </w:pPr>
      <w:r w:rsidRPr="000839DD">
        <w:rPr>
          <w:rFonts w:ascii="標楷體" w:eastAsia="標楷體" w:hAnsi="標楷體" w:hint="eastAsia"/>
        </w:rPr>
        <w:t xml:space="preserve">　●每週只開放後兩</w:t>
      </w:r>
      <w:proofErr w:type="gramStart"/>
      <w:r w:rsidRPr="000839DD">
        <w:rPr>
          <w:rFonts w:ascii="標楷體" w:eastAsia="標楷體" w:hAnsi="標楷體" w:hint="eastAsia"/>
        </w:rPr>
        <w:t>週</w:t>
      </w:r>
      <w:proofErr w:type="gramEnd"/>
      <w:r w:rsidRPr="000839DD">
        <w:rPr>
          <w:rFonts w:ascii="標楷體" w:eastAsia="標楷體" w:hAnsi="標楷體" w:hint="eastAsia"/>
        </w:rPr>
        <w:t>登記使用，例如第2</w:t>
      </w:r>
      <w:proofErr w:type="gramStart"/>
      <w:r w:rsidRPr="000839DD">
        <w:rPr>
          <w:rFonts w:ascii="標楷體" w:eastAsia="標楷體" w:hAnsi="標楷體" w:hint="eastAsia"/>
        </w:rPr>
        <w:t>週</w:t>
      </w:r>
      <w:proofErr w:type="gramEnd"/>
      <w:r w:rsidRPr="000839DD">
        <w:rPr>
          <w:rFonts w:ascii="標楷體" w:eastAsia="標楷體" w:hAnsi="標楷體" w:hint="eastAsia"/>
        </w:rPr>
        <w:t>登記時最多只能登記到第4</w:t>
      </w:r>
      <w:proofErr w:type="gramStart"/>
      <w:r w:rsidRPr="000839DD">
        <w:rPr>
          <w:rFonts w:ascii="標楷體" w:eastAsia="標楷體" w:hAnsi="標楷體" w:hint="eastAsia"/>
        </w:rPr>
        <w:t>週</w:t>
      </w:r>
      <w:proofErr w:type="gramEnd"/>
      <w:r w:rsidRPr="000839DD">
        <w:rPr>
          <w:rFonts w:ascii="標楷體" w:eastAsia="標楷體" w:hAnsi="標楷體" w:hint="eastAsia"/>
        </w:rPr>
        <w:t>的日期</w:t>
      </w:r>
    </w:p>
    <w:p w:rsidR="000839DD" w:rsidRPr="000839DD" w:rsidRDefault="000839DD" w:rsidP="000839DD">
      <w:pPr>
        <w:snapToGrid w:val="0"/>
        <w:ind w:left="480" w:hangingChars="200" w:hanging="480"/>
        <w:rPr>
          <w:rFonts w:ascii="標楷體" w:eastAsia="標楷體" w:hAnsi="標楷體"/>
        </w:rPr>
      </w:pPr>
      <w:r w:rsidRPr="000839DD">
        <w:rPr>
          <w:rFonts w:ascii="標楷體" w:eastAsia="標楷體" w:hAnsi="標楷體" w:hint="eastAsia"/>
        </w:rPr>
        <w:t xml:space="preserve">  ※如有設備損毀與環境問題、 如經投訴查證屬實、 則該社團或班級將隨即停止其借用並取消後續借用權利！</w:t>
      </w:r>
    </w:p>
    <w:p w:rsidR="00872A21" w:rsidRPr="00022C9C" w:rsidRDefault="000839DD" w:rsidP="00692EF9">
      <w:pPr>
        <w:snapToGrid w:val="0"/>
        <w:ind w:left="240" w:hangingChars="100" w:hanging="240"/>
        <w:rPr>
          <w:rFonts w:ascii="標楷體" w:eastAsia="標楷體" w:hAnsi="標楷體" w:cs="Arial"/>
        </w:rPr>
      </w:pPr>
      <w:r w:rsidRPr="000839DD">
        <w:rPr>
          <w:rFonts w:ascii="標楷體" w:eastAsia="標楷體" w:hAnsi="標楷體" w:hint="eastAsia"/>
        </w:rPr>
        <w:t>5</w:t>
      </w:r>
      <w:r>
        <w:rPr>
          <w:rFonts w:ascii="標楷體" w:eastAsia="標楷體" w:hAnsi="標楷體" w:hint="eastAsia"/>
        </w:rPr>
        <w:t>.</w:t>
      </w:r>
      <w:r w:rsidRPr="000839DD">
        <w:rPr>
          <w:rFonts w:ascii="標楷體" w:eastAsia="標楷體" w:hAnsi="標楷體" w:hint="eastAsia"/>
        </w:rPr>
        <w:t xml:space="preserve">如欲請公假請於「三天前」，填寫紙本並確認好人數至課指組蓋章，繳交後將不得修改 </w:t>
      </w:r>
      <w:r w:rsidRPr="00430FC0">
        <w:rPr>
          <w:rFonts w:ascii="標楷體" w:eastAsia="標楷體" w:hAnsi="標楷體" w:hint="eastAsia"/>
          <w:u w:val="single"/>
        </w:rPr>
        <w:t>請假</w:t>
      </w:r>
      <w:r w:rsidRPr="000839DD">
        <w:rPr>
          <w:rFonts w:ascii="標楷體" w:eastAsia="標楷體" w:hAnsi="標楷體" w:hint="eastAsia"/>
        </w:rPr>
        <w:t xml:space="preserve"> 人數；線上 </w:t>
      </w:r>
      <w:r w:rsidRPr="00430FC0">
        <w:rPr>
          <w:rFonts w:ascii="標楷體" w:eastAsia="標楷體" w:hAnsi="標楷體" w:hint="eastAsia"/>
          <w:u w:val="single"/>
        </w:rPr>
        <w:t>請假</w:t>
      </w:r>
      <w:r w:rsidRPr="000839DD">
        <w:rPr>
          <w:rFonts w:ascii="標楷體" w:eastAsia="標楷體" w:hAnsi="標楷體" w:hint="eastAsia"/>
        </w:rPr>
        <w:t xml:space="preserve"> 最晚當天申請完成，如逾期再線上申請一律不通過。</w:t>
      </w:r>
    </w:p>
    <w:p w:rsidR="00736D4E" w:rsidRDefault="00736D4E" w:rsidP="00163B78">
      <w:pPr>
        <w:spacing w:line="480" w:lineRule="exact"/>
        <w:jc w:val="center"/>
        <w:rPr>
          <w:rFonts w:ascii="標楷體" w:eastAsia="標楷體" w:hAnsi="標楷體" w:cs="Arial"/>
        </w:rPr>
      </w:pPr>
      <w:r>
        <w:rPr>
          <w:rFonts w:eastAsia="標楷體" w:hAnsi="標楷體" w:hint="eastAsia"/>
          <w:b/>
          <w:color w:val="FF0000"/>
          <w:sz w:val="48"/>
          <w:szCs w:val="48"/>
        </w:rPr>
        <w:t>※體育運動組※</w:t>
      </w:r>
    </w:p>
    <w:p w:rsidR="008A23D9" w:rsidRPr="00C13E82" w:rsidRDefault="00221662" w:rsidP="008A23D9">
      <w:pPr>
        <w:tabs>
          <w:tab w:val="left" w:pos="2325"/>
        </w:tabs>
        <w:snapToGrid w:val="0"/>
        <w:rPr>
          <w:rFonts w:ascii="標楷體" w:eastAsia="標楷體" w:hAnsi="標楷體" w:cs="Arial" w:hint="eastAsia"/>
          <w:b/>
          <w:sz w:val="28"/>
          <w:szCs w:val="28"/>
        </w:rPr>
      </w:pPr>
      <w:r w:rsidRPr="00C13E82">
        <w:rPr>
          <w:rFonts w:ascii="標楷體" w:eastAsia="標楷體" w:hAnsi="標楷體" w:cs="Arial" w:hint="eastAsia"/>
          <w:b/>
          <w:sz w:val="28"/>
          <w:szCs w:val="28"/>
        </w:rPr>
        <w:t>運動會相關訊息：</w:t>
      </w:r>
    </w:p>
    <w:p w:rsidR="00221662" w:rsidRDefault="00221662" w:rsidP="008A23D9">
      <w:pPr>
        <w:tabs>
          <w:tab w:val="left" w:pos="2325"/>
        </w:tabs>
        <w:snapToGrid w:val="0"/>
        <w:rPr>
          <w:rFonts w:ascii="標楷體" w:eastAsia="標楷體" w:hAnsi="標楷體" w:cs="Arial" w:hint="eastAsia"/>
        </w:rPr>
      </w:pPr>
      <w:r>
        <w:rPr>
          <w:rFonts w:ascii="標楷體" w:eastAsia="標楷體" w:hAnsi="標楷體" w:cs="Arial" w:hint="eastAsia"/>
        </w:rPr>
        <w:t>1.經運動會籌備會決議，</w:t>
      </w:r>
      <w:r w:rsidRPr="00221662">
        <w:rPr>
          <w:rFonts w:ascii="標楷體" w:eastAsia="標楷體" w:hAnsi="標楷體" w:cs="Arial" w:hint="eastAsia"/>
          <w:b/>
          <w:color w:val="FF0000"/>
        </w:rPr>
        <w:t>五專五年級、二專二年級改為自由參加運動會</w:t>
      </w:r>
      <w:r>
        <w:rPr>
          <w:rFonts w:ascii="標楷體" w:eastAsia="標楷體" w:hAnsi="標楷體" w:cs="Arial" w:hint="eastAsia"/>
        </w:rPr>
        <w:t>。</w:t>
      </w:r>
    </w:p>
    <w:p w:rsidR="00221662" w:rsidRPr="00221662" w:rsidRDefault="00221662" w:rsidP="00221662">
      <w:pPr>
        <w:tabs>
          <w:tab w:val="left" w:pos="2325"/>
        </w:tabs>
        <w:snapToGrid w:val="0"/>
        <w:rPr>
          <w:rFonts w:ascii="標楷體" w:eastAsia="標楷體" w:hAnsi="標楷體" w:cs="Arial" w:hint="eastAsia"/>
        </w:rPr>
      </w:pPr>
      <w:r>
        <w:rPr>
          <w:rFonts w:ascii="標楷體" w:eastAsia="標楷體" w:hAnsi="標楷體" w:cs="Arial" w:hint="eastAsia"/>
        </w:rPr>
        <w:t>2.</w:t>
      </w:r>
      <w:r w:rsidRPr="00221662">
        <w:rPr>
          <w:rFonts w:ascii="標楷體" w:eastAsia="標楷體" w:hAnsi="標楷體" w:cs="Arial" w:hint="eastAsia"/>
        </w:rPr>
        <w:t>各項競賽預賽活動</w:t>
      </w:r>
      <w:r>
        <w:rPr>
          <w:rFonts w:ascii="標楷體" w:eastAsia="標楷體" w:hAnsi="標楷體" w:cs="Arial" w:hint="eastAsia"/>
        </w:rPr>
        <w:t>預定</w:t>
      </w:r>
      <w:r w:rsidRPr="00221662">
        <w:rPr>
          <w:rFonts w:ascii="標楷體" w:eastAsia="標楷體" w:hAnsi="標楷體" w:cs="Arial" w:hint="eastAsia"/>
        </w:rPr>
        <w:t>時程表</w:t>
      </w:r>
      <w:r>
        <w:rPr>
          <w:rFonts w:ascii="標楷體" w:eastAsia="標楷體" w:hAnsi="標楷體" w:cs="Arial" w:hint="eastAsia"/>
        </w:rPr>
        <w:t>，詳細賽程將公告於學校首頁及康樂群組。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276"/>
        <w:gridCol w:w="1276"/>
        <w:gridCol w:w="1445"/>
        <w:gridCol w:w="1276"/>
      </w:tblGrid>
      <w:tr w:rsidR="00221662" w:rsidRPr="00221662" w:rsidTr="00221662">
        <w:trPr>
          <w:trHeight w:val="210"/>
        </w:trPr>
        <w:tc>
          <w:tcPr>
            <w:tcW w:w="1242" w:type="dxa"/>
            <w:vMerge w:val="restart"/>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b/>
                <w:szCs w:val="20"/>
              </w:rPr>
            </w:pPr>
            <w:r w:rsidRPr="00221662">
              <w:rPr>
                <w:rFonts w:ascii="標楷體" w:eastAsia="標楷體" w:hAnsi="標楷體" w:hint="eastAsia"/>
                <w:b/>
                <w:szCs w:val="20"/>
              </w:rPr>
              <w:t>項目</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b/>
                <w:szCs w:val="20"/>
              </w:rPr>
            </w:pPr>
            <w:r w:rsidRPr="00221662">
              <w:rPr>
                <w:rFonts w:ascii="標楷體" w:eastAsia="標楷體" w:hAnsi="標楷體" w:hint="eastAsia"/>
                <w:b/>
                <w:szCs w:val="20"/>
              </w:rPr>
              <w:t>預賽日期</w:t>
            </w:r>
          </w:p>
        </w:tc>
        <w:tc>
          <w:tcPr>
            <w:tcW w:w="2552" w:type="dxa"/>
            <w:gridSpan w:val="2"/>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b/>
                <w:szCs w:val="20"/>
              </w:rPr>
            </w:pPr>
            <w:r w:rsidRPr="00221662">
              <w:rPr>
                <w:rFonts w:ascii="標楷體" w:eastAsia="標楷體" w:hAnsi="標楷體" w:hint="eastAsia"/>
                <w:b/>
                <w:szCs w:val="20"/>
              </w:rPr>
              <w:t>預賽地點</w:t>
            </w:r>
          </w:p>
        </w:tc>
        <w:tc>
          <w:tcPr>
            <w:tcW w:w="1445" w:type="dxa"/>
            <w:vMerge w:val="restart"/>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b/>
                <w:szCs w:val="20"/>
              </w:rPr>
            </w:pPr>
            <w:r w:rsidRPr="00221662">
              <w:rPr>
                <w:rFonts w:ascii="標楷體" w:eastAsia="標楷體" w:hAnsi="標楷體" w:hint="eastAsia"/>
                <w:b/>
                <w:szCs w:val="20"/>
              </w:rPr>
              <w:t>集合時間</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b/>
                <w:szCs w:val="20"/>
              </w:rPr>
            </w:pPr>
            <w:r w:rsidRPr="00221662">
              <w:rPr>
                <w:rFonts w:ascii="標楷體" w:eastAsia="標楷體" w:hAnsi="標楷體" w:hint="eastAsia"/>
                <w:b/>
                <w:szCs w:val="20"/>
              </w:rPr>
              <w:t>決賽日期</w:t>
            </w:r>
          </w:p>
        </w:tc>
      </w:tr>
      <w:tr w:rsidR="00221662" w:rsidRPr="00221662" w:rsidTr="00221662">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662" w:rsidRPr="00221662" w:rsidRDefault="00221662" w:rsidP="00221662">
            <w:pPr>
              <w:widowControl/>
              <w:rPr>
                <w:rFonts w:ascii="標楷體" w:eastAsia="標楷體" w:hAnsi="標楷體"/>
                <w:b/>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662" w:rsidRPr="00221662" w:rsidRDefault="00221662" w:rsidP="00221662">
            <w:pPr>
              <w:widowControl/>
              <w:rPr>
                <w:rFonts w:ascii="標楷體" w:eastAsia="標楷體" w:hAnsi="標楷體"/>
                <w:b/>
                <w:szCs w:val="20"/>
              </w:rPr>
            </w:pPr>
          </w:p>
        </w:tc>
        <w:tc>
          <w:tcPr>
            <w:tcW w:w="1276" w:type="dxa"/>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b/>
                <w:szCs w:val="20"/>
              </w:rPr>
            </w:pPr>
            <w:r w:rsidRPr="00221662">
              <w:rPr>
                <w:rFonts w:ascii="標楷體" w:eastAsia="標楷體" w:hAnsi="標楷體" w:hint="eastAsia"/>
                <w:b/>
                <w:szCs w:val="20"/>
              </w:rPr>
              <w:t>關渡校區</w:t>
            </w:r>
          </w:p>
        </w:tc>
        <w:tc>
          <w:tcPr>
            <w:tcW w:w="1276" w:type="dxa"/>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b/>
                <w:szCs w:val="20"/>
              </w:rPr>
            </w:pPr>
            <w:r w:rsidRPr="00221662">
              <w:rPr>
                <w:rFonts w:ascii="標楷體" w:eastAsia="標楷體" w:hAnsi="標楷體" w:hint="eastAsia"/>
                <w:b/>
                <w:szCs w:val="20"/>
              </w:rPr>
              <w:t>三芝校區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662" w:rsidRPr="00221662" w:rsidRDefault="00221662" w:rsidP="00221662">
            <w:pPr>
              <w:widowControl/>
              <w:rPr>
                <w:rFonts w:ascii="標楷體" w:eastAsia="標楷體" w:hAnsi="標楷體"/>
                <w:b/>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662" w:rsidRPr="00221662" w:rsidRDefault="00221662" w:rsidP="00221662">
            <w:pPr>
              <w:widowControl/>
              <w:rPr>
                <w:rFonts w:ascii="標楷體" w:eastAsia="標楷體" w:hAnsi="標楷體"/>
                <w:b/>
                <w:szCs w:val="20"/>
              </w:rPr>
            </w:pPr>
          </w:p>
        </w:tc>
      </w:tr>
      <w:tr w:rsidR="00221662" w:rsidRPr="00221662" w:rsidTr="00221662">
        <w:trPr>
          <w:trHeight w:val="150"/>
        </w:trPr>
        <w:tc>
          <w:tcPr>
            <w:tcW w:w="1242" w:type="dxa"/>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szCs w:val="20"/>
              </w:rPr>
            </w:pPr>
            <w:r w:rsidRPr="00221662">
              <w:rPr>
                <w:rFonts w:ascii="標楷體" w:eastAsia="標楷體" w:hAnsi="標楷體" w:hint="eastAsia"/>
                <w:szCs w:val="20"/>
              </w:rPr>
              <w:t>大跳繩</w:t>
            </w:r>
          </w:p>
        </w:tc>
        <w:tc>
          <w:tcPr>
            <w:tcW w:w="1843" w:type="dxa"/>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szCs w:val="20"/>
              </w:rPr>
            </w:pPr>
            <w:r w:rsidRPr="00221662">
              <w:rPr>
                <w:rFonts w:ascii="標楷體" w:eastAsia="標楷體" w:hAnsi="標楷體" w:hint="eastAsia"/>
                <w:szCs w:val="20"/>
              </w:rPr>
              <w:t>5/1(</w:t>
            </w:r>
            <w:proofErr w:type="gramStart"/>
            <w:r w:rsidRPr="00221662">
              <w:rPr>
                <w:rFonts w:ascii="標楷體" w:eastAsia="標楷體" w:hAnsi="標楷體" w:hint="eastAsia"/>
                <w:szCs w:val="20"/>
                <w:lang w:eastAsia="zh-HK"/>
              </w:rPr>
              <w:t>一</w:t>
            </w:r>
            <w:proofErr w:type="gramEnd"/>
            <w:r w:rsidRPr="00221662">
              <w:rPr>
                <w:rFonts w:ascii="標楷體" w:eastAsia="標楷體" w:hAnsi="標楷體" w:hint="eastAsia"/>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szCs w:val="20"/>
              </w:rPr>
            </w:pPr>
            <w:r w:rsidRPr="00221662">
              <w:rPr>
                <w:rFonts w:ascii="標楷體" w:eastAsia="標楷體" w:hAnsi="標楷體" w:hint="eastAsia"/>
                <w:szCs w:val="20"/>
              </w:rPr>
              <w:t>體育館</w:t>
            </w:r>
          </w:p>
        </w:tc>
        <w:tc>
          <w:tcPr>
            <w:tcW w:w="1276" w:type="dxa"/>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szCs w:val="20"/>
              </w:rPr>
            </w:pPr>
            <w:r w:rsidRPr="00221662">
              <w:rPr>
                <w:rFonts w:ascii="標楷體" w:eastAsia="標楷體" w:hAnsi="標楷體" w:hint="eastAsia"/>
                <w:szCs w:val="20"/>
              </w:rPr>
              <w:t>操場</w:t>
            </w:r>
          </w:p>
        </w:tc>
        <w:tc>
          <w:tcPr>
            <w:tcW w:w="1445" w:type="dxa"/>
            <w:vMerge w:val="restart"/>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szCs w:val="20"/>
              </w:rPr>
            </w:pPr>
            <w:r w:rsidRPr="00221662">
              <w:rPr>
                <w:rFonts w:ascii="標楷體" w:eastAsia="標楷體" w:hAnsi="標楷體" w:hint="eastAsia"/>
                <w:szCs w:val="20"/>
              </w:rPr>
              <w:t xml:space="preserve">請依賽程表公告時間前10分鐘到比賽會場檢錄 </w:t>
            </w:r>
          </w:p>
        </w:tc>
        <w:tc>
          <w:tcPr>
            <w:tcW w:w="1276" w:type="dxa"/>
            <w:vMerge w:val="restart"/>
            <w:tcBorders>
              <w:top w:val="single" w:sz="4" w:space="0" w:color="auto"/>
              <w:left w:val="single" w:sz="4" w:space="0" w:color="auto"/>
              <w:bottom w:val="single" w:sz="4" w:space="0" w:color="auto"/>
              <w:right w:val="single" w:sz="4" w:space="0" w:color="auto"/>
            </w:tcBorders>
          </w:tcPr>
          <w:p w:rsidR="00221662" w:rsidRPr="00221662" w:rsidRDefault="00221662" w:rsidP="00221662">
            <w:pPr>
              <w:rPr>
                <w:rFonts w:ascii="標楷體" w:eastAsia="標楷體" w:hAnsi="標楷體"/>
                <w:szCs w:val="20"/>
              </w:rPr>
            </w:pPr>
            <w:r w:rsidRPr="00221662">
              <w:rPr>
                <w:rFonts w:ascii="標楷體" w:eastAsia="標楷體" w:hAnsi="標楷體" w:hint="eastAsia"/>
                <w:szCs w:val="20"/>
              </w:rPr>
              <w:t>5/13</w:t>
            </w:r>
          </w:p>
          <w:p w:rsidR="00221662" w:rsidRPr="00221662" w:rsidRDefault="00221662" w:rsidP="00221662">
            <w:pPr>
              <w:rPr>
                <w:rFonts w:ascii="標楷體" w:eastAsia="標楷體" w:hAnsi="標楷體" w:hint="eastAsia"/>
                <w:szCs w:val="20"/>
              </w:rPr>
            </w:pPr>
            <w:r w:rsidRPr="00221662">
              <w:rPr>
                <w:rFonts w:ascii="標楷體" w:eastAsia="標楷體" w:hAnsi="標楷體" w:hint="eastAsia"/>
                <w:szCs w:val="20"/>
              </w:rPr>
              <w:t>三芝校區</w:t>
            </w:r>
          </w:p>
          <w:p w:rsidR="00221662" w:rsidRPr="00221662" w:rsidRDefault="00221662" w:rsidP="00221662">
            <w:pPr>
              <w:rPr>
                <w:rFonts w:ascii="標楷體" w:eastAsia="標楷體" w:hAnsi="標楷體" w:hint="eastAsia"/>
                <w:szCs w:val="20"/>
              </w:rPr>
            </w:pPr>
            <w:r w:rsidRPr="00221662">
              <w:rPr>
                <w:rFonts w:ascii="標楷體" w:eastAsia="標楷體" w:hAnsi="標楷體" w:hint="eastAsia"/>
                <w:szCs w:val="20"/>
              </w:rPr>
              <w:t>運動會</w:t>
            </w:r>
          </w:p>
          <w:p w:rsidR="00221662" w:rsidRPr="00221662" w:rsidRDefault="00221662" w:rsidP="00221662">
            <w:pPr>
              <w:rPr>
                <w:rFonts w:ascii="標楷體" w:eastAsia="標楷體" w:hAnsi="標楷體"/>
                <w:szCs w:val="20"/>
              </w:rPr>
            </w:pPr>
          </w:p>
        </w:tc>
      </w:tr>
      <w:tr w:rsidR="00221662" w:rsidRPr="00221662" w:rsidTr="00221662">
        <w:trPr>
          <w:trHeight w:val="285"/>
        </w:trPr>
        <w:tc>
          <w:tcPr>
            <w:tcW w:w="1242" w:type="dxa"/>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szCs w:val="20"/>
              </w:rPr>
            </w:pPr>
            <w:r w:rsidRPr="00221662">
              <w:rPr>
                <w:rFonts w:ascii="標楷體" w:eastAsia="標楷體" w:hAnsi="標楷體" w:hint="eastAsia"/>
                <w:szCs w:val="20"/>
              </w:rPr>
              <w:t>拔河賽</w:t>
            </w:r>
          </w:p>
        </w:tc>
        <w:tc>
          <w:tcPr>
            <w:tcW w:w="1843" w:type="dxa"/>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szCs w:val="20"/>
              </w:rPr>
            </w:pPr>
            <w:r w:rsidRPr="00221662">
              <w:rPr>
                <w:rFonts w:ascii="標楷體" w:eastAsia="標楷體" w:hAnsi="標楷體" w:hint="eastAsia"/>
                <w:szCs w:val="20"/>
              </w:rPr>
              <w:t>4/17~4/21</w:t>
            </w:r>
          </w:p>
        </w:tc>
        <w:tc>
          <w:tcPr>
            <w:tcW w:w="1276" w:type="dxa"/>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szCs w:val="20"/>
              </w:rPr>
            </w:pPr>
            <w:r w:rsidRPr="00221662">
              <w:rPr>
                <w:rFonts w:ascii="標楷體" w:eastAsia="標楷體" w:hAnsi="標楷體" w:hint="eastAsia"/>
                <w:szCs w:val="20"/>
              </w:rPr>
              <w:t>體育館</w:t>
            </w:r>
          </w:p>
        </w:tc>
        <w:tc>
          <w:tcPr>
            <w:tcW w:w="1276" w:type="dxa"/>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szCs w:val="20"/>
              </w:rPr>
            </w:pPr>
            <w:r w:rsidRPr="00221662">
              <w:rPr>
                <w:rFonts w:ascii="標楷體" w:eastAsia="標楷體" w:hAnsi="標楷體" w:hint="eastAsia"/>
                <w:szCs w:val="20"/>
              </w:rPr>
              <w:t>操場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662" w:rsidRPr="00221662" w:rsidRDefault="00221662" w:rsidP="00221662">
            <w:pPr>
              <w:widowControl/>
              <w:rPr>
                <w:rFonts w:ascii="標楷體" w:eastAsia="標楷體" w:hAnsi="標楷體"/>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662" w:rsidRPr="00221662" w:rsidRDefault="00221662" w:rsidP="00221662">
            <w:pPr>
              <w:widowControl/>
              <w:rPr>
                <w:rFonts w:ascii="標楷體" w:eastAsia="標楷體" w:hAnsi="標楷體"/>
                <w:szCs w:val="20"/>
              </w:rPr>
            </w:pPr>
          </w:p>
        </w:tc>
      </w:tr>
      <w:tr w:rsidR="00221662" w:rsidRPr="00221662" w:rsidTr="00221662">
        <w:trPr>
          <w:trHeight w:val="330"/>
        </w:trPr>
        <w:tc>
          <w:tcPr>
            <w:tcW w:w="1242" w:type="dxa"/>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szCs w:val="20"/>
              </w:rPr>
            </w:pPr>
            <w:r w:rsidRPr="00221662">
              <w:rPr>
                <w:rFonts w:ascii="標楷體" w:eastAsia="標楷體" w:hAnsi="標楷體" w:hint="eastAsia"/>
                <w:szCs w:val="20"/>
              </w:rPr>
              <w:t>躲避球賽</w:t>
            </w:r>
          </w:p>
        </w:tc>
        <w:tc>
          <w:tcPr>
            <w:tcW w:w="1843" w:type="dxa"/>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szCs w:val="20"/>
              </w:rPr>
            </w:pPr>
            <w:r w:rsidRPr="00221662">
              <w:rPr>
                <w:rFonts w:ascii="標楷體" w:eastAsia="標楷體" w:hAnsi="標楷體" w:hint="eastAsia"/>
                <w:szCs w:val="20"/>
              </w:rPr>
              <w:t>5/1~5/5</w:t>
            </w:r>
          </w:p>
        </w:tc>
        <w:tc>
          <w:tcPr>
            <w:tcW w:w="1276" w:type="dxa"/>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szCs w:val="20"/>
              </w:rPr>
            </w:pPr>
            <w:r w:rsidRPr="00221662">
              <w:rPr>
                <w:rFonts w:ascii="標楷體" w:eastAsia="標楷體" w:hAnsi="標楷體" w:hint="eastAsia"/>
                <w:szCs w:val="20"/>
              </w:rPr>
              <w:t>體育館</w:t>
            </w:r>
          </w:p>
        </w:tc>
        <w:tc>
          <w:tcPr>
            <w:tcW w:w="1276" w:type="dxa"/>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szCs w:val="20"/>
              </w:rPr>
            </w:pPr>
            <w:r w:rsidRPr="00221662">
              <w:rPr>
                <w:rFonts w:ascii="標楷體" w:eastAsia="標楷體" w:hAnsi="標楷體" w:hint="eastAsia"/>
                <w:szCs w:val="20"/>
              </w:rPr>
              <w:t>操場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662" w:rsidRPr="00221662" w:rsidRDefault="00221662" w:rsidP="00221662">
            <w:pPr>
              <w:widowControl/>
              <w:rPr>
                <w:rFonts w:ascii="標楷體" w:eastAsia="標楷體" w:hAnsi="標楷體"/>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662" w:rsidRPr="00221662" w:rsidRDefault="00221662" w:rsidP="00221662">
            <w:pPr>
              <w:widowControl/>
              <w:rPr>
                <w:rFonts w:ascii="標楷體" w:eastAsia="標楷體" w:hAnsi="標楷體"/>
                <w:szCs w:val="20"/>
              </w:rPr>
            </w:pPr>
          </w:p>
        </w:tc>
      </w:tr>
      <w:tr w:rsidR="00221662" w:rsidRPr="00221662" w:rsidTr="00221662">
        <w:trPr>
          <w:trHeight w:val="390"/>
        </w:trPr>
        <w:tc>
          <w:tcPr>
            <w:tcW w:w="1242" w:type="dxa"/>
            <w:vMerge w:val="restart"/>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szCs w:val="20"/>
              </w:rPr>
            </w:pPr>
            <w:r w:rsidRPr="00221662">
              <w:rPr>
                <w:rFonts w:ascii="標楷體" w:eastAsia="標楷體" w:hAnsi="標楷體" w:hint="eastAsia"/>
                <w:szCs w:val="20"/>
              </w:rPr>
              <w:t>田徑賽</w:t>
            </w:r>
          </w:p>
        </w:tc>
        <w:tc>
          <w:tcPr>
            <w:tcW w:w="1843" w:type="dxa"/>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szCs w:val="20"/>
              </w:rPr>
            </w:pPr>
            <w:r w:rsidRPr="00221662">
              <w:rPr>
                <w:rFonts w:ascii="標楷體" w:eastAsia="標楷體" w:hAnsi="標楷體" w:hint="eastAsia"/>
                <w:szCs w:val="20"/>
              </w:rPr>
              <w:t>5/3(三)17:20</w:t>
            </w:r>
          </w:p>
        </w:tc>
        <w:tc>
          <w:tcPr>
            <w:tcW w:w="1276" w:type="dxa"/>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szCs w:val="20"/>
              </w:rPr>
            </w:pPr>
            <w:r w:rsidRPr="00221662">
              <w:rPr>
                <w:rFonts w:ascii="標楷體" w:eastAsia="標楷體" w:hAnsi="標楷體" w:hint="eastAsia"/>
                <w:szCs w:val="20"/>
              </w:rPr>
              <w:t>關渡國小</w:t>
            </w:r>
          </w:p>
        </w:tc>
        <w:tc>
          <w:tcPr>
            <w:tcW w:w="1276" w:type="dxa"/>
            <w:tcBorders>
              <w:top w:val="single" w:sz="4" w:space="0" w:color="auto"/>
              <w:left w:val="single" w:sz="4" w:space="0" w:color="auto"/>
              <w:bottom w:val="single" w:sz="4" w:space="0" w:color="auto"/>
              <w:right w:val="single" w:sz="4" w:space="0" w:color="auto"/>
            </w:tcBorders>
          </w:tcPr>
          <w:p w:rsidR="00221662" w:rsidRPr="00221662" w:rsidRDefault="00221662" w:rsidP="00221662">
            <w:pPr>
              <w:rPr>
                <w:rFonts w:ascii="標楷體" w:eastAsia="標楷體" w:hAnsi="標楷體"/>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662" w:rsidRPr="00221662" w:rsidRDefault="00221662" w:rsidP="00221662">
            <w:pPr>
              <w:widowControl/>
              <w:rPr>
                <w:rFonts w:ascii="標楷體" w:eastAsia="標楷體" w:hAnsi="標楷體"/>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662" w:rsidRPr="00221662" w:rsidRDefault="00221662" w:rsidP="00221662">
            <w:pPr>
              <w:widowControl/>
              <w:rPr>
                <w:rFonts w:ascii="標楷體" w:eastAsia="標楷體" w:hAnsi="標楷體"/>
                <w:szCs w:val="20"/>
              </w:rPr>
            </w:pPr>
          </w:p>
        </w:tc>
      </w:tr>
      <w:tr w:rsidR="00221662" w:rsidRPr="00221662" w:rsidTr="00221662">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662" w:rsidRPr="00221662" w:rsidRDefault="00221662" w:rsidP="00221662">
            <w:pPr>
              <w:widowControl/>
              <w:rPr>
                <w:rFonts w:ascii="標楷體" w:eastAsia="標楷體" w:hAnsi="標楷體"/>
                <w:szCs w:val="20"/>
              </w:rPr>
            </w:pPr>
          </w:p>
        </w:tc>
        <w:tc>
          <w:tcPr>
            <w:tcW w:w="1843" w:type="dxa"/>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szCs w:val="20"/>
              </w:rPr>
            </w:pPr>
            <w:r w:rsidRPr="00221662">
              <w:rPr>
                <w:rFonts w:ascii="標楷體" w:eastAsia="標楷體" w:hAnsi="標楷體" w:hint="eastAsia"/>
                <w:szCs w:val="20"/>
              </w:rPr>
              <w:t>5/2(二)</w:t>
            </w:r>
          </w:p>
        </w:tc>
        <w:tc>
          <w:tcPr>
            <w:tcW w:w="1276" w:type="dxa"/>
            <w:tcBorders>
              <w:top w:val="single" w:sz="4" w:space="0" w:color="auto"/>
              <w:left w:val="single" w:sz="4" w:space="0" w:color="auto"/>
              <w:bottom w:val="single" w:sz="4" w:space="0" w:color="auto"/>
              <w:right w:val="single" w:sz="4" w:space="0" w:color="auto"/>
            </w:tcBorders>
          </w:tcPr>
          <w:p w:rsidR="00221662" w:rsidRPr="00221662" w:rsidRDefault="00221662" w:rsidP="00221662">
            <w:pPr>
              <w:rPr>
                <w:rFonts w:ascii="標楷體" w:eastAsia="標楷體" w:hAnsi="標楷體"/>
                <w:szCs w:val="20"/>
              </w:rPr>
            </w:pPr>
          </w:p>
        </w:tc>
        <w:tc>
          <w:tcPr>
            <w:tcW w:w="1276" w:type="dxa"/>
            <w:tcBorders>
              <w:top w:val="single" w:sz="4" w:space="0" w:color="auto"/>
              <w:left w:val="single" w:sz="4" w:space="0" w:color="auto"/>
              <w:bottom w:val="single" w:sz="4" w:space="0" w:color="auto"/>
              <w:right w:val="single" w:sz="4" w:space="0" w:color="auto"/>
            </w:tcBorders>
            <w:hideMark/>
          </w:tcPr>
          <w:p w:rsidR="00221662" w:rsidRPr="00221662" w:rsidRDefault="00221662" w:rsidP="00221662">
            <w:pPr>
              <w:rPr>
                <w:rFonts w:ascii="標楷體" w:eastAsia="標楷體" w:hAnsi="標楷體"/>
                <w:szCs w:val="20"/>
              </w:rPr>
            </w:pPr>
            <w:r w:rsidRPr="00221662">
              <w:rPr>
                <w:rFonts w:ascii="標楷體" w:eastAsia="標楷體" w:hAnsi="標楷體" w:hint="eastAsia"/>
                <w:szCs w:val="20"/>
              </w:rPr>
              <w:t>操場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662" w:rsidRPr="00221662" w:rsidRDefault="00221662" w:rsidP="00221662">
            <w:pPr>
              <w:widowControl/>
              <w:rPr>
                <w:rFonts w:ascii="標楷體" w:eastAsia="標楷體" w:hAnsi="標楷體"/>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662" w:rsidRPr="00221662" w:rsidRDefault="00221662" w:rsidP="00221662">
            <w:pPr>
              <w:widowControl/>
              <w:rPr>
                <w:rFonts w:ascii="標楷體" w:eastAsia="標楷體" w:hAnsi="標楷體"/>
                <w:szCs w:val="20"/>
              </w:rPr>
            </w:pPr>
          </w:p>
        </w:tc>
      </w:tr>
    </w:tbl>
    <w:p w:rsidR="00651F69" w:rsidRPr="00554810" w:rsidRDefault="00221662" w:rsidP="008D1031">
      <w:pPr>
        <w:tabs>
          <w:tab w:val="left" w:pos="2325"/>
        </w:tabs>
        <w:snapToGrid w:val="0"/>
        <w:ind w:firstLineChars="100" w:firstLine="240"/>
        <w:rPr>
          <w:rFonts w:ascii="標楷體" w:eastAsia="標楷體" w:hAnsi="標楷體" w:cs="Arial"/>
        </w:rPr>
      </w:pPr>
      <w:r>
        <w:rPr>
          <w:rFonts w:ascii="標楷體" w:eastAsia="標楷體" w:hAnsi="標楷體" w:hint="eastAsia"/>
          <w:szCs w:val="20"/>
        </w:rPr>
        <w:t>※</w:t>
      </w:r>
      <w:r w:rsidRPr="00221662">
        <w:rPr>
          <w:rFonts w:ascii="標楷體" w:eastAsia="標楷體" w:hAnsi="標楷體" w:hint="eastAsia"/>
          <w:szCs w:val="20"/>
        </w:rPr>
        <w:t>三芝校區 若遇雨天改期則由體育組另行通知比賽時間</w:t>
      </w:r>
    </w:p>
    <w:p w:rsidR="00AA3E09" w:rsidRDefault="00DE28A8" w:rsidP="007266B8">
      <w:pPr>
        <w:spacing w:line="480" w:lineRule="exact"/>
        <w:jc w:val="center"/>
        <w:rPr>
          <w:rFonts w:ascii="標楷體" w:eastAsia="標楷體" w:hAnsi="標楷體"/>
        </w:rPr>
      </w:pPr>
      <w:r w:rsidRPr="00460652">
        <w:rPr>
          <w:rFonts w:ascii="金梅新細圓全字體" w:eastAsia="金梅新細圓全字體" w:hAnsi="金梅新細圓全字體"/>
          <w:noProof/>
          <w:sz w:val="40"/>
          <w:szCs w:val="40"/>
        </w:rPr>
        <w:lastRenderedPageBreak/>
        <w:drawing>
          <wp:anchor distT="0" distB="0" distL="114300" distR="114300" simplePos="0" relativeHeight="251662336" behindDoc="1" locked="0" layoutInCell="1" allowOverlap="1" wp14:anchorId="0866B0F8" wp14:editId="669FDE34">
            <wp:simplePos x="0" y="0"/>
            <wp:positionH relativeFrom="column">
              <wp:posOffset>1650634</wp:posOffset>
            </wp:positionH>
            <wp:positionV relativeFrom="paragraph">
              <wp:posOffset>331679</wp:posOffset>
            </wp:positionV>
            <wp:extent cx="469900" cy="400685"/>
            <wp:effectExtent l="0" t="0" r="6350" b="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 cy="400685"/>
                    </a:xfrm>
                    <a:prstGeom prst="rect">
                      <a:avLst/>
                    </a:prstGeom>
                    <a:noFill/>
                  </pic:spPr>
                </pic:pic>
              </a:graphicData>
            </a:graphic>
            <wp14:sizeRelH relativeFrom="page">
              <wp14:pctWidth>0</wp14:pctWidth>
            </wp14:sizeRelH>
            <wp14:sizeRelV relativeFrom="page">
              <wp14:pctHeight>0</wp14:pctHeight>
            </wp14:sizeRelV>
          </wp:anchor>
        </w:drawing>
      </w:r>
      <w:r w:rsidR="00AA3E09">
        <w:rPr>
          <w:rFonts w:eastAsia="標楷體" w:hAnsi="標楷體" w:hint="eastAsia"/>
          <w:b/>
          <w:color w:val="FF0000"/>
          <w:sz w:val="48"/>
          <w:szCs w:val="48"/>
        </w:rPr>
        <w:t>※學生輔導中心※</w:t>
      </w:r>
    </w:p>
    <w:p w:rsidR="00D175A5" w:rsidRPr="00482CEB" w:rsidRDefault="00D175A5" w:rsidP="004368F3">
      <w:pPr>
        <w:jc w:val="center"/>
        <w:rPr>
          <w:rFonts w:ascii="金梅新細圓全字體" w:eastAsia="金梅新細圓全字體" w:hAnsi="金梅新細圓全字體"/>
          <w:b/>
          <w:color w:val="00B0F0"/>
          <w:sz w:val="40"/>
          <w:szCs w:val="40"/>
        </w:rPr>
      </w:pPr>
      <w:r w:rsidRPr="00482CEB">
        <w:rPr>
          <w:rFonts w:ascii="金梅新細圓全字體" w:eastAsia="金梅新細圓全字體" w:hAnsi="金梅新細圓全字體" w:hint="eastAsia"/>
          <w:b/>
          <w:color w:val="00B0F0"/>
          <w:sz w:val="40"/>
          <w:szCs w:val="40"/>
        </w:rPr>
        <w:t xml:space="preserve">105-2 </w:t>
      </w:r>
      <w:proofErr w:type="gramStart"/>
      <w:r w:rsidRPr="00482CEB">
        <w:rPr>
          <w:rFonts w:ascii="金梅新細圓全字體" w:eastAsia="金梅新細圓全字體" w:hAnsi="金梅新細圓全字體" w:hint="eastAsia"/>
          <w:b/>
          <w:color w:val="00B0F0"/>
          <w:sz w:val="40"/>
          <w:szCs w:val="40"/>
        </w:rPr>
        <w:t>學輔中心</w:t>
      </w:r>
      <w:proofErr w:type="gramEnd"/>
      <w:r w:rsidRPr="00482CEB">
        <w:rPr>
          <w:rFonts w:ascii="金梅新細圓全字體" w:eastAsia="金梅新細圓全字體" w:hAnsi="金梅新細圓全字體" w:hint="eastAsia"/>
          <w:b/>
          <w:color w:val="00B0F0"/>
          <w:sz w:val="40"/>
          <w:szCs w:val="40"/>
        </w:rPr>
        <w:t>活動</w:t>
      </w:r>
    </w:p>
    <w:p w:rsidR="00D175A5" w:rsidRDefault="00BC3D06" w:rsidP="00D175A5">
      <w:pPr>
        <w:snapToGrid w:val="0"/>
        <w:rPr>
          <w:rFonts w:ascii="金梅新細圓全字體" w:eastAsia="金梅新細圓全字體" w:hAnsi="金梅新細圓全字體"/>
          <w:b/>
          <w:color w:val="CC6600"/>
          <w:sz w:val="22"/>
        </w:rPr>
      </w:pPr>
      <w:r w:rsidRPr="00BC3D06">
        <w:rPr>
          <w:rFonts w:ascii="金梅新細圓全字體" w:eastAsia="金梅新細圓全字體" w:hAnsi="金梅新細圓全字體" w:hint="eastAsia"/>
          <w:b/>
          <w:color w:val="CC6600"/>
          <w:sz w:val="22"/>
        </w:rPr>
        <w:t>活動人數有限，先報先贏！報名</w:t>
      </w:r>
      <w:proofErr w:type="gramStart"/>
      <w:r w:rsidRPr="00BC3D06">
        <w:rPr>
          <w:rFonts w:ascii="金梅新細圓全字體" w:eastAsia="金梅新細圓全字體" w:hAnsi="金梅新細圓全字體" w:hint="eastAsia"/>
          <w:b/>
          <w:color w:val="CC6600"/>
          <w:sz w:val="22"/>
        </w:rPr>
        <w:t>親洽學輔中心</w:t>
      </w:r>
      <w:proofErr w:type="gramEnd"/>
      <w:r w:rsidRPr="00BC3D06">
        <w:rPr>
          <w:rFonts w:ascii="金梅新細圓全字體" w:eastAsia="金梅新細圓全字體" w:hAnsi="金梅新細圓全字體" w:hint="eastAsia"/>
          <w:b/>
          <w:color w:val="CC6600"/>
          <w:sz w:val="22"/>
        </w:rPr>
        <w:t>，電話：2858-4180轉8855或3151，找佩</w:t>
      </w:r>
      <w:proofErr w:type="gramStart"/>
      <w:r w:rsidRPr="00BC3D06">
        <w:rPr>
          <w:rFonts w:ascii="金梅新細圓全字體" w:eastAsia="金梅新細圓全字體" w:hAnsi="金梅新細圓全字體" w:hint="eastAsia"/>
          <w:b/>
          <w:color w:val="CC6600"/>
          <w:sz w:val="22"/>
        </w:rPr>
        <w:t>倩</w:t>
      </w:r>
      <w:proofErr w:type="gramEnd"/>
      <w:r w:rsidRPr="00BC3D06">
        <w:rPr>
          <w:rFonts w:ascii="金梅新細圓全字體" w:eastAsia="金梅新細圓全字體" w:hAnsi="金梅新細圓全字體" w:hint="eastAsia"/>
          <w:b/>
          <w:color w:val="CC6600"/>
          <w:sz w:val="22"/>
        </w:rPr>
        <w:t>、</w:t>
      </w:r>
      <w:proofErr w:type="gramStart"/>
      <w:r w:rsidRPr="00BC3D06">
        <w:rPr>
          <w:rFonts w:ascii="金梅新細圓全字體" w:eastAsia="金梅新細圓全字體" w:hAnsi="金梅新細圓全字體" w:hint="eastAsia"/>
          <w:b/>
          <w:color w:val="CC6600"/>
          <w:sz w:val="22"/>
        </w:rPr>
        <w:t>弘偉老師</w:t>
      </w:r>
      <w:proofErr w:type="gramEnd"/>
    </w:p>
    <w:p w:rsidR="001D6BCD" w:rsidRPr="001D6BCD" w:rsidRDefault="001D6BCD" w:rsidP="00D175A5">
      <w:pPr>
        <w:snapToGrid w:val="0"/>
        <w:rPr>
          <w:rFonts w:ascii="金梅新細圓全字體" w:eastAsia="金梅新細圓全字體" w:hAnsi="金梅新細圓全字體" w:cstheme="minorBidi"/>
          <w:b/>
          <w:color w:val="FF6699"/>
        </w:rPr>
      </w:pPr>
      <w:r w:rsidRPr="001D6BCD">
        <w:rPr>
          <w:rFonts w:ascii="微軟正黑體" w:eastAsia="微軟正黑體" w:hAnsi="微軟正黑體" w:hint="eastAsia"/>
          <w:b/>
          <w:color w:val="FF6699"/>
          <w:kern w:val="0"/>
        </w:rPr>
        <w:t>關渡校區：</w:t>
      </w:r>
      <w:proofErr w:type="gramStart"/>
      <w:r w:rsidRPr="001D6BCD">
        <w:rPr>
          <w:rFonts w:ascii="微軟正黑體" w:eastAsia="微軟正黑體" w:hAnsi="微軟正黑體" w:hint="eastAsia"/>
          <w:b/>
          <w:color w:val="FF6699"/>
          <w:kern w:val="0"/>
        </w:rPr>
        <w:t>慈輝樓</w:t>
      </w:r>
      <w:proofErr w:type="gramEnd"/>
      <w:r w:rsidRPr="001D6BCD">
        <w:rPr>
          <w:rFonts w:ascii="微軟正黑體" w:eastAsia="微軟正黑體" w:hAnsi="微軟正黑體" w:hint="eastAsia"/>
          <w:b/>
          <w:color w:val="FF6699"/>
          <w:kern w:val="0"/>
        </w:rPr>
        <w:t>B1/與</w:t>
      </w:r>
      <w:proofErr w:type="gramStart"/>
      <w:r w:rsidRPr="001D6BCD">
        <w:rPr>
          <w:rFonts w:ascii="微軟正黑體" w:eastAsia="微軟正黑體" w:hAnsi="微軟正黑體" w:hint="eastAsia"/>
          <w:b/>
          <w:color w:val="FF6699"/>
          <w:kern w:val="0"/>
        </w:rPr>
        <w:t>校牧室同間</w:t>
      </w:r>
      <w:proofErr w:type="gramEnd"/>
      <w:r w:rsidRPr="001D6BCD">
        <w:rPr>
          <w:rFonts w:ascii="微軟正黑體" w:eastAsia="微軟正黑體" w:hAnsi="微軟正黑體" w:hint="eastAsia"/>
          <w:b/>
          <w:color w:val="FF0000"/>
          <w:kern w:val="0"/>
        </w:rPr>
        <w:t>（活動備有餐點、證書，可請公假）</w:t>
      </w:r>
    </w:p>
    <w:tbl>
      <w:tblPr>
        <w:tblStyle w:val="a6"/>
        <w:tblW w:w="10880" w:type="dxa"/>
        <w:tblInd w:w="250" w:type="dxa"/>
        <w:tblLayout w:type="fixed"/>
        <w:tblLook w:val="04A0" w:firstRow="1" w:lastRow="0" w:firstColumn="1" w:lastColumn="0" w:noHBand="0" w:noVBand="1"/>
      </w:tblPr>
      <w:tblGrid>
        <w:gridCol w:w="1519"/>
        <w:gridCol w:w="4009"/>
        <w:gridCol w:w="3804"/>
        <w:gridCol w:w="1548"/>
      </w:tblGrid>
      <w:tr w:rsidR="00D175A5" w:rsidRPr="006C5A4E" w:rsidTr="001D6BCD">
        <w:trPr>
          <w:trHeight w:val="367"/>
        </w:trPr>
        <w:tc>
          <w:tcPr>
            <w:tcW w:w="151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D175A5" w:rsidRPr="006C5A4E" w:rsidRDefault="00D175A5" w:rsidP="00BC3D06">
            <w:pPr>
              <w:tabs>
                <w:tab w:val="left" w:pos="540"/>
              </w:tabs>
              <w:snapToGrid w:val="0"/>
              <w:rPr>
                <w:rFonts w:ascii="標楷體" w:eastAsia="標楷體" w:hAnsi="標楷體" w:cs="標楷體"/>
                <w:b/>
                <w:bCs/>
                <w:i/>
                <w:sz w:val="22"/>
                <w:szCs w:val="22"/>
                <w:u w:val="single"/>
              </w:rPr>
            </w:pPr>
          </w:p>
        </w:tc>
        <w:tc>
          <w:tcPr>
            <w:tcW w:w="400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D175A5" w:rsidRPr="006C5A4E" w:rsidRDefault="00D175A5" w:rsidP="001A3F3B">
            <w:pPr>
              <w:tabs>
                <w:tab w:val="left" w:pos="540"/>
              </w:tabs>
              <w:rPr>
                <w:rFonts w:ascii="標楷體" w:eastAsia="標楷體" w:hAnsi="標楷體" w:cs="標楷體"/>
                <w:b/>
                <w:bCs/>
                <w:sz w:val="22"/>
                <w:szCs w:val="22"/>
              </w:rPr>
            </w:pPr>
            <w:r w:rsidRPr="006C5A4E">
              <w:rPr>
                <w:rFonts w:ascii="標楷體" w:eastAsia="標楷體" w:hAnsi="標楷體" w:cs="標楷體" w:hint="eastAsia"/>
                <w:b/>
                <w:bCs/>
                <w:sz w:val="22"/>
                <w:szCs w:val="22"/>
              </w:rPr>
              <w:t>活動名稱</w:t>
            </w:r>
          </w:p>
        </w:tc>
        <w:tc>
          <w:tcPr>
            <w:tcW w:w="380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D175A5" w:rsidRPr="006C5A4E" w:rsidRDefault="00D175A5" w:rsidP="001A3F3B">
            <w:pPr>
              <w:tabs>
                <w:tab w:val="left" w:pos="540"/>
              </w:tabs>
              <w:rPr>
                <w:rFonts w:ascii="標楷體" w:eastAsia="標楷體" w:hAnsi="標楷體" w:cs="標楷體"/>
                <w:b/>
                <w:bCs/>
                <w:sz w:val="22"/>
                <w:szCs w:val="22"/>
              </w:rPr>
            </w:pPr>
            <w:r w:rsidRPr="006C5A4E">
              <w:rPr>
                <w:rFonts w:ascii="標楷體" w:eastAsia="標楷體" w:hAnsi="標楷體" w:cs="標楷體" w:hint="eastAsia"/>
                <w:b/>
                <w:bCs/>
                <w:sz w:val="22"/>
                <w:szCs w:val="22"/>
              </w:rPr>
              <w:t>時間</w:t>
            </w:r>
          </w:p>
        </w:tc>
        <w:tc>
          <w:tcPr>
            <w:tcW w:w="154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D175A5" w:rsidRPr="006C5A4E" w:rsidRDefault="00D175A5" w:rsidP="001A3F3B">
            <w:pPr>
              <w:tabs>
                <w:tab w:val="left" w:pos="540"/>
              </w:tabs>
              <w:rPr>
                <w:rFonts w:ascii="標楷體" w:eastAsia="標楷體" w:hAnsi="標楷體" w:cs="標楷體"/>
                <w:b/>
                <w:bCs/>
                <w:sz w:val="22"/>
                <w:szCs w:val="22"/>
              </w:rPr>
            </w:pPr>
            <w:r w:rsidRPr="006C5A4E">
              <w:rPr>
                <w:rFonts w:ascii="標楷體" w:eastAsia="標楷體" w:hAnsi="標楷體" w:cs="標楷體" w:hint="eastAsia"/>
                <w:b/>
                <w:bCs/>
                <w:sz w:val="22"/>
                <w:szCs w:val="22"/>
              </w:rPr>
              <w:t>地點</w:t>
            </w:r>
          </w:p>
        </w:tc>
      </w:tr>
      <w:tr w:rsidR="00651F69" w:rsidRPr="006C5A4E" w:rsidTr="001D6BCD">
        <w:trPr>
          <w:trHeight w:val="205"/>
        </w:trPr>
        <w:tc>
          <w:tcPr>
            <w:tcW w:w="151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651F69" w:rsidRPr="001D6BCD" w:rsidRDefault="00651F69" w:rsidP="001D6BCD">
            <w:pPr>
              <w:tabs>
                <w:tab w:val="left" w:pos="540"/>
              </w:tabs>
              <w:rPr>
                <w:rFonts w:ascii="標楷體" w:eastAsia="標楷體" w:hAnsi="標楷體" w:cs="標楷體"/>
                <w:b/>
                <w:bCs/>
                <w:sz w:val="22"/>
                <w:szCs w:val="22"/>
              </w:rPr>
            </w:pPr>
            <w:r w:rsidRPr="001D6BCD">
              <w:rPr>
                <w:rFonts w:ascii="標楷體" w:eastAsia="標楷體" w:hAnsi="標楷體" w:cs="標楷體" w:hint="eastAsia"/>
                <w:b/>
                <w:bCs/>
                <w:sz w:val="22"/>
                <w:szCs w:val="22"/>
              </w:rPr>
              <w:t>心衛推廣</w:t>
            </w:r>
          </w:p>
        </w:tc>
        <w:tc>
          <w:tcPr>
            <w:tcW w:w="40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651F69" w:rsidRPr="00651F69" w:rsidRDefault="00651F69" w:rsidP="00651F69">
            <w:pPr>
              <w:tabs>
                <w:tab w:val="left" w:pos="540"/>
              </w:tabs>
              <w:jc w:val="left"/>
              <w:rPr>
                <w:rFonts w:ascii="標楷體" w:eastAsia="標楷體" w:hAnsi="標楷體" w:cs="標楷體"/>
                <w:b/>
                <w:bCs/>
                <w:sz w:val="22"/>
                <w:szCs w:val="22"/>
              </w:rPr>
            </w:pPr>
            <w:r w:rsidRPr="00651F69">
              <w:rPr>
                <w:rFonts w:ascii="標楷體" w:eastAsia="標楷體" w:hAnsi="標楷體" w:cs="標楷體" w:hint="eastAsia"/>
                <w:b/>
                <w:bCs/>
                <w:sz w:val="22"/>
                <w:szCs w:val="22"/>
              </w:rPr>
              <w:t>人際玩樂高</w:t>
            </w:r>
          </w:p>
        </w:tc>
        <w:tc>
          <w:tcPr>
            <w:tcW w:w="380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651F69" w:rsidRPr="00651F69" w:rsidRDefault="00651F69" w:rsidP="00651F69">
            <w:pPr>
              <w:tabs>
                <w:tab w:val="left" w:pos="540"/>
              </w:tabs>
              <w:jc w:val="left"/>
              <w:rPr>
                <w:rFonts w:ascii="標楷體" w:eastAsia="標楷體" w:hAnsi="標楷體" w:cs="標楷體"/>
                <w:b/>
                <w:bCs/>
                <w:sz w:val="22"/>
                <w:szCs w:val="22"/>
              </w:rPr>
            </w:pPr>
            <w:r w:rsidRPr="00651F69">
              <w:rPr>
                <w:rFonts w:ascii="標楷體" w:eastAsia="標楷體" w:hAnsi="標楷體" w:cs="標楷體" w:hint="eastAsia"/>
                <w:b/>
                <w:bCs/>
                <w:sz w:val="22"/>
                <w:szCs w:val="22"/>
              </w:rPr>
              <w:t>05/08(</w:t>
            </w:r>
            <w:proofErr w:type="gramStart"/>
            <w:r w:rsidRPr="00651F69">
              <w:rPr>
                <w:rFonts w:ascii="標楷體" w:eastAsia="標楷體" w:hAnsi="標楷體" w:cs="標楷體" w:hint="eastAsia"/>
                <w:b/>
                <w:bCs/>
                <w:sz w:val="22"/>
                <w:szCs w:val="22"/>
              </w:rPr>
              <w:t>一</w:t>
            </w:r>
            <w:proofErr w:type="gramEnd"/>
            <w:r w:rsidRPr="00651F69">
              <w:rPr>
                <w:rFonts w:ascii="標楷體" w:eastAsia="標楷體" w:hAnsi="標楷體" w:cs="標楷體" w:hint="eastAsia"/>
                <w:b/>
                <w:bCs/>
                <w:sz w:val="22"/>
                <w:szCs w:val="22"/>
              </w:rPr>
              <w:t>)5:30-9:00 PM</w:t>
            </w:r>
          </w:p>
        </w:tc>
        <w:tc>
          <w:tcPr>
            <w:tcW w:w="154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651F69" w:rsidRPr="00651F69" w:rsidRDefault="00651F69" w:rsidP="00651F69">
            <w:pPr>
              <w:tabs>
                <w:tab w:val="left" w:pos="540"/>
              </w:tabs>
              <w:jc w:val="left"/>
              <w:rPr>
                <w:rFonts w:ascii="標楷體" w:eastAsia="標楷體" w:hAnsi="標楷體" w:cs="標楷體"/>
                <w:b/>
                <w:bCs/>
                <w:sz w:val="22"/>
                <w:szCs w:val="22"/>
              </w:rPr>
            </w:pPr>
            <w:r w:rsidRPr="00651F69">
              <w:rPr>
                <w:rFonts w:ascii="標楷體" w:eastAsia="標楷體" w:hAnsi="標楷體" w:cs="標楷體" w:hint="eastAsia"/>
                <w:b/>
                <w:bCs/>
                <w:sz w:val="22"/>
                <w:szCs w:val="22"/>
              </w:rPr>
              <w:t>第一會議室</w:t>
            </w:r>
          </w:p>
        </w:tc>
      </w:tr>
      <w:tr w:rsidR="00651F69" w:rsidRPr="006C5A4E" w:rsidTr="001D6BCD">
        <w:trPr>
          <w:trHeight w:val="89"/>
        </w:trPr>
        <w:tc>
          <w:tcPr>
            <w:tcW w:w="151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51F69" w:rsidRPr="001D6BCD" w:rsidRDefault="00651F69" w:rsidP="001D6BCD">
            <w:pPr>
              <w:tabs>
                <w:tab w:val="left" w:pos="540"/>
              </w:tabs>
              <w:rPr>
                <w:rFonts w:ascii="標楷體" w:eastAsia="標楷體" w:hAnsi="標楷體" w:cs="標楷體"/>
                <w:b/>
                <w:bCs/>
                <w:sz w:val="22"/>
                <w:szCs w:val="22"/>
              </w:rPr>
            </w:pPr>
            <w:r w:rsidRPr="001D6BCD">
              <w:rPr>
                <w:rFonts w:ascii="標楷體" w:eastAsia="標楷體" w:hAnsi="標楷體" w:cs="標楷體" w:hint="eastAsia"/>
                <w:b/>
                <w:bCs/>
                <w:sz w:val="22"/>
                <w:szCs w:val="22"/>
              </w:rPr>
              <w:t>性別平等</w:t>
            </w:r>
          </w:p>
        </w:tc>
        <w:tc>
          <w:tcPr>
            <w:tcW w:w="40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51F69" w:rsidRPr="00651F69" w:rsidRDefault="00651F69" w:rsidP="00651F69">
            <w:pPr>
              <w:tabs>
                <w:tab w:val="left" w:pos="540"/>
              </w:tabs>
              <w:jc w:val="left"/>
              <w:rPr>
                <w:rFonts w:ascii="標楷體" w:eastAsia="標楷體" w:hAnsi="標楷體" w:cs="標楷體"/>
                <w:b/>
                <w:bCs/>
                <w:sz w:val="22"/>
                <w:szCs w:val="22"/>
              </w:rPr>
            </w:pPr>
            <w:r w:rsidRPr="00651F69">
              <w:rPr>
                <w:rFonts w:ascii="標楷體" w:eastAsia="標楷體" w:hAnsi="標楷體" w:cs="標楷體" w:hint="eastAsia"/>
                <w:b/>
                <w:bCs/>
                <w:sz w:val="22"/>
                <w:szCs w:val="22"/>
              </w:rPr>
              <w:t>「愛是你，愛是我」-</w:t>
            </w:r>
          </w:p>
          <w:p w:rsidR="00651F69" w:rsidRPr="00651F69" w:rsidRDefault="00651F69" w:rsidP="00651F69">
            <w:pPr>
              <w:tabs>
                <w:tab w:val="left" w:pos="540"/>
              </w:tabs>
              <w:jc w:val="left"/>
              <w:rPr>
                <w:rFonts w:ascii="標楷體" w:eastAsia="標楷體" w:hAnsi="標楷體" w:cs="標楷體"/>
                <w:b/>
                <w:bCs/>
                <w:sz w:val="22"/>
                <w:szCs w:val="22"/>
              </w:rPr>
            </w:pPr>
            <w:r w:rsidRPr="00651F69">
              <w:rPr>
                <w:rFonts w:ascii="標楷體" w:eastAsia="標楷體" w:hAnsi="標楷體" w:cs="標楷體" w:hint="eastAsia"/>
                <w:b/>
                <w:bCs/>
                <w:sz w:val="22"/>
                <w:szCs w:val="22"/>
              </w:rPr>
              <w:t>理想愛情探索成長團體</w:t>
            </w:r>
          </w:p>
        </w:tc>
        <w:tc>
          <w:tcPr>
            <w:tcW w:w="380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51F69" w:rsidRPr="00651F69" w:rsidRDefault="00651F69" w:rsidP="00651F69">
            <w:pPr>
              <w:tabs>
                <w:tab w:val="left" w:pos="540"/>
              </w:tabs>
              <w:jc w:val="left"/>
              <w:rPr>
                <w:rFonts w:ascii="標楷體" w:eastAsia="標楷體" w:hAnsi="標楷體" w:cs="標楷體"/>
                <w:b/>
                <w:bCs/>
                <w:sz w:val="22"/>
                <w:szCs w:val="22"/>
              </w:rPr>
            </w:pPr>
            <w:r w:rsidRPr="00651F69">
              <w:rPr>
                <w:rFonts w:ascii="標楷體" w:eastAsia="標楷體" w:hAnsi="標楷體" w:cs="標楷體" w:hint="eastAsia"/>
                <w:b/>
                <w:bCs/>
                <w:sz w:val="22"/>
                <w:szCs w:val="22"/>
              </w:rPr>
              <w:t>4/13、4/20、5/4、5/11、5/18、5/25、6/1禮拜四6:30-8:30 PM</w:t>
            </w:r>
          </w:p>
        </w:tc>
        <w:tc>
          <w:tcPr>
            <w:tcW w:w="154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51F69" w:rsidRPr="00651F69" w:rsidRDefault="00651F69" w:rsidP="00651F69">
            <w:pPr>
              <w:tabs>
                <w:tab w:val="left" w:pos="540"/>
              </w:tabs>
              <w:jc w:val="left"/>
              <w:rPr>
                <w:rFonts w:ascii="標楷體" w:eastAsia="標楷體" w:hAnsi="標楷體" w:cs="標楷體"/>
                <w:b/>
                <w:bCs/>
                <w:sz w:val="22"/>
                <w:szCs w:val="22"/>
              </w:rPr>
            </w:pPr>
            <w:proofErr w:type="gramStart"/>
            <w:r w:rsidRPr="00651F69">
              <w:rPr>
                <w:rFonts w:ascii="標楷體" w:eastAsia="標楷體" w:hAnsi="標楷體" w:cs="標楷體" w:hint="eastAsia"/>
                <w:b/>
                <w:bCs/>
                <w:sz w:val="22"/>
                <w:szCs w:val="22"/>
              </w:rPr>
              <w:t>學輔中心</w:t>
            </w:r>
            <w:proofErr w:type="gramEnd"/>
          </w:p>
        </w:tc>
      </w:tr>
    </w:tbl>
    <w:p w:rsidR="001D6BCD" w:rsidRPr="001D6BCD" w:rsidRDefault="001D6BCD" w:rsidP="001D6BCD">
      <w:pPr>
        <w:snapToGrid w:val="0"/>
      </w:pPr>
      <w:r w:rsidRPr="001D6BCD">
        <w:rPr>
          <w:rFonts w:ascii="微軟正黑體" w:eastAsia="微軟正黑體" w:hAnsi="微軟正黑體" w:hint="eastAsia"/>
          <w:b/>
          <w:color w:val="00B050"/>
          <w:kern w:val="0"/>
        </w:rPr>
        <w:t>三芝校區：</w:t>
      </w:r>
      <w:r w:rsidR="008A23D9">
        <w:rPr>
          <w:rFonts w:ascii="微軟正黑體" w:eastAsia="微軟正黑體" w:hAnsi="微軟正黑體" w:hint="eastAsia"/>
          <w:b/>
          <w:color w:val="00B050"/>
          <w:kern w:val="0"/>
        </w:rPr>
        <w:t>護理大</w:t>
      </w:r>
      <w:r w:rsidRPr="001D6BCD">
        <w:rPr>
          <w:rFonts w:ascii="微軟正黑體" w:eastAsia="微軟正黑體" w:hAnsi="微軟正黑體" w:hint="eastAsia"/>
          <w:b/>
          <w:color w:val="00B050"/>
          <w:kern w:val="0"/>
        </w:rPr>
        <w:t>樓B1/與</w:t>
      </w:r>
      <w:proofErr w:type="gramStart"/>
      <w:r w:rsidRPr="001D6BCD">
        <w:rPr>
          <w:rFonts w:ascii="微軟正黑體" w:eastAsia="微軟正黑體" w:hAnsi="微軟正黑體" w:hint="eastAsia"/>
          <w:b/>
          <w:color w:val="00B050"/>
          <w:kern w:val="0"/>
        </w:rPr>
        <w:t>校牧室同間</w:t>
      </w:r>
      <w:proofErr w:type="gramEnd"/>
      <w:r w:rsidRPr="001D6BCD">
        <w:rPr>
          <w:rFonts w:ascii="微軟正黑體" w:eastAsia="微軟正黑體" w:hAnsi="微軟正黑體" w:hint="eastAsia"/>
          <w:b/>
          <w:color w:val="FF0000"/>
          <w:kern w:val="0"/>
        </w:rPr>
        <w:t>（活動備有餐點、證書，可請公假）</w:t>
      </w:r>
    </w:p>
    <w:tbl>
      <w:tblPr>
        <w:tblStyle w:val="a6"/>
        <w:tblW w:w="10910" w:type="dxa"/>
        <w:tblInd w:w="250" w:type="dxa"/>
        <w:tblLayout w:type="fixed"/>
        <w:tblLook w:val="04A0" w:firstRow="1" w:lastRow="0" w:firstColumn="1" w:lastColumn="0" w:noHBand="0" w:noVBand="1"/>
      </w:tblPr>
      <w:tblGrid>
        <w:gridCol w:w="1533"/>
        <w:gridCol w:w="3995"/>
        <w:gridCol w:w="3826"/>
        <w:gridCol w:w="1556"/>
      </w:tblGrid>
      <w:tr w:rsidR="00D175A5" w:rsidRPr="006C5A4E" w:rsidTr="006C5A4E">
        <w:trPr>
          <w:trHeight w:val="286"/>
        </w:trPr>
        <w:tc>
          <w:tcPr>
            <w:tcW w:w="153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175A5" w:rsidRPr="006C5A4E" w:rsidRDefault="00D175A5" w:rsidP="006C5A4E">
            <w:pPr>
              <w:tabs>
                <w:tab w:val="left" w:pos="540"/>
              </w:tabs>
              <w:snapToGrid w:val="0"/>
              <w:rPr>
                <w:rFonts w:ascii="標楷體" w:eastAsia="標楷體" w:hAnsi="標楷體" w:cs="標楷體"/>
                <w:b/>
                <w:bCs/>
                <w:i/>
                <w:sz w:val="22"/>
                <w:szCs w:val="22"/>
                <w:u w:val="single"/>
              </w:rPr>
            </w:pPr>
          </w:p>
        </w:tc>
        <w:tc>
          <w:tcPr>
            <w:tcW w:w="399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75A5" w:rsidRPr="006C5A4E" w:rsidRDefault="00D175A5" w:rsidP="001A3F3B">
            <w:pPr>
              <w:tabs>
                <w:tab w:val="left" w:pos="540"/>
              </w:tabs>
              <w:rPr>
                <w:rFonts w:ascii="標楷體" w:eastAsia="標楷體" w:hAnsi="標楷體" w:cs="標楷體"/>
                <w:b/>
                <w:bCs/>
                <w:sz w:val="22"/>
                <w:szCs w:val="22"/>
              </w:rPr>
            </w:pPr>
            <w:r w:rsidRPr="006C5A4E">
              <w:rPr>
                <w:rFonts w:ascii="標楷體" w:eastAsia="標楷體" w:hAnsi="標楷體" w:cs="標楷體" w:hint="eastAsia"/>
                <w:b/>
                <w:bCs/>
                <w:sz w:val="22"/>
                <w:szCs w:val="22"/>
              </w:rPr>
              <w:t>活動名稱</w:t>
            </w:r>
          </w:p>
        </w:tc>
        <w:tc>
          <w:tcPr>
            <w:tcW w:w="382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75A5" w:rsidRPr="006C5A4E" w:rsidRDefault="00D175A5" w:rsidP="001A3F3B">
            <w:pPr>
              <w:tabs>
                <w:tab w:val="left" w:pos="540"/>
              </w:tabs>
              <w:rPr>
                <w:rFonts w:ascii="標楷體" w:eastAsia="標楷體" w:hAnsi="標楷體" w:cs="標楷體"/>
                <w:b/>
                <w:bCs/>
                <w:sz w:val="22"/>
                <w:szCs w:val="22"/>
              </w:rPr>
            </w:pPr>
            <w:r w:rsidRPr="006C5A4E">
              <w:rPr>
                <w:rFonts w:ascii="標楷體" w:eastAsia="標楷體" w:hAnsi="標楷體" w:cs="標楷體" w:hint="eastAsia"/>
                <w:b/>
                <w:bCs/>
                <w:sz w:val="22"/>
                <w:szCs w:val="22"/>
              </w:rPr>
              <w:t>時間</w:t>
            </w:r>
          </w:p>
        </w:tc>
        <w:tc>
          <w:tcPr>
            <w:tcW w:w="15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75A5" w:rsidRPr="006C5A4E" w:rsidRDefault="00D175A5" w:rsidP="001A3F3B">
            <w:pPr>
              <w:tabs>
                <w:tab w:val="left" w:pos="540"/>
              </w:tabs>
              <w:rPr>
                <w:rFonts w:ascii="標楷體" w:eastAsia="標楷體" w:hAnsi="標楷體" w:cs="標楷體"/>
                <w:b/>
                <w:bCs/>
                <w:sz w:val="22"/>
                <w:szCs w:val="22"/>
              </w:rPr>
            </w:pPr>
            <w:r w:rsidRPr="006C5A4E">
              <w:rPr>
                <w:rFonts w:ascii="標楷體" w:eastAsia="標楷體" w:hAnsi="標楷體" w:cs="標楷體" w:hint="eastAsia"/>
                <w:b/>
                <w:bCs/>
                <w:sz w:val="22"/>
                <w:szCs w:val="22"/>
              </w:rPr>
              <w:t>地點</w:t>
            </w:r>
          </w:p>
        </w:tc>
      </w:tr>
      <w:tr w:rsidR="001D6BCD" w:rsidRPr="006C5A4E" w:rsidTr="006C5A4E">
        <w:trPr>
          <w:trHeight w:val="141"/>
        </w:trPr>
        <w:tc>
          <w:tcPr>
            <w:tcW w:w="153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1D6BCD" w:rsidRPr="006C5A4E" w:rsidRDefault="001D6BCD" w:rsidP="006C5A4E">
            <w:pPr>
              <w:tabs>
                <w:tab w:val="left" w:pos="540"/>
              </w:tabs>
              <w:snapToGrid w:val="0"/>
              <w:rPr>
                <w:rFonts w:ascii="標楷體" w:eastAsia="標楷體" w:hAnsi="標楷體" w:cs="標楷體"/>
                <w:b/>
                <w:bCs/>
                <w:sz w:val="22"/>
                <w:szCs w:val="22"/>
              </w:rPr>
            </w:pPr>
            <w:r w:rsidRPr="006C5A4E">
              <w:rPr>
                <w:rFonts w:ascii="標楷體" w:eastAsia="標楷體" w:hAnsi="標楷體" w:cs="標楷體" w:hint="eastAsia"/>
                <w:b/>
                <w:bCs/>
                <w:sz w:val="22"/>
                <w:szCs w:val="22"/>
              </w:rPr>
              <w:t>身心靈減壓</w:t>
            </w:r>
          </w:p>
        </w:tc>
        <w:tc>
          <w:tcPr>
            <w:tcW w:w="39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D6BCD" w:rsidRPr="001D6BCD" w:rsidRDefault="001D6BCD" w:rsidP="001D6BCD">
            <w:pPr>
              <w:tabs>
                <w:tab w:val="left" w:pos="540"/>
              </w:tabs>
              <w:snapToGrid w:val="0"/>
              <w:jc w:val="left"/>
              <w:rPr>
                <w:rFonts w:ascii="標楷體" w:eastAsia="標楷體" w:hAnsi="標楷體" w:cs="標楷體"/>
                <w:b/>
                <w:bCs/>
                <w:sz w:val="22"/>
                <w:szCs w:val="22"/>
              </w:rPr>
            </w:pPr>
            <w:r w:rsidRPr="001D6BCD">
              <w:rPr>
                <w:rFonts w:ascii="標楷體" w:eastAsia="標楷體" w:hAnsi="標楷體" w:cs="標楷體" w:hint="eastAsia"/>
                <w:b/>
                <w:bCs/>
                <w:sz w:val="22"/>
                <w:szCs w:val="22"/>
              </w:rPr>
              <w:t>Henna印度</w:t>
            </w:r>
            <w:proofErr w:type="gramStart"/>
            <w:r w:rsidRPr="001D6BCD">
              <w:rPr>
                <w:rFonts w:ascii="標楷體" w:eastAsia="標楷體" w:hAnsi="標楷體" w:cs="標楷體" w:hint="eastAsia"/>
                <w:b/>
                <w:bCs/>
                <w:sz w:val="22"/>
                <w:szCs w:val="22"/>
              </w:rPr>
              <w:t>手繪舒壓</w:t>
            </w:r>
            <w:proofErr w:type="gramEnd"/>
            <w:r w:rsidRPr="001D6BCD">
              <w:rPr>
                <w:rFonts w:ascii="標楷體" w:eastAsia="標楷體" w:hAnsi="標楷體" w:cs="標楷體" w:hint="eastAsia"/>
                <w:b/>
                <w:bCs/>
                <w:sz w:val="22"/>
                <w:szCs w:val="22"/>
              </w:rPr>
              <w:t>工作坊</w:t>
            </w:r>
          </w:p>
        </w:tc>
        <w:tc>
          <w:tcPr>
            <w:tcW w:w="38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D6BCD" w:rsidRPr="001D6BCD" w:rsidRDefault="001D6BCD" w:rsidP="001D6BCD">
            <w:pPr>
              <w:tabs>
                <w:tab w:val="left" w:pos="540"/>
              </w:tabs>
              <w:snapToGrid w:val="0"/>
              <w:jc w:val="left"/>
              <w:rPr>
                <w:rFonts w:ascii="標楷體" w:eastAsia="標楷體" w:hAnsi="標楷體" w:cs="標楷體"/>
                <w:b/>
                <w:bCs/>
                <w:sz w:val="22"/>
                <w:szCs w:val="22"/>
              </w:rPr>
            </w:pPr>
            <w:r w:rsidRPr="001D6BCD">
              <w:rPr>
                <w:rFonts w:ascii="標楷體" w:eastAsia="標楷體" w:hAnsi="標楷體" w:cs="標楷體" w:hint="eastAsia"/>
                <w:b/>
                <w:bCs/>
                <w:sz w:val="22"/>
                <w:szCs w:val="22"/>
              </w:rPr>
              <w:t>04/20(四) 5:30-8:30PM</w:t>
            </w:r>
          </w:p>
        </w:tc>
        <w:tc>
          <w:tcPr>
            <w:tcW w:w="155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D6BCD" w:rsidRPr="001D6BCD" w:rsidRDefault="001D6BCD" w:rsidP="001D6BCD">
            <w:pPr>
              <w:tabs>
                <w:tab w:val="left" w:pos="540"/>
              </w:tabs>
              <w:snapToGrid w:val="0"/>
              <w:rPr>
                <w:rFonts w:ascii="標楷體" w:eastAsia="標楷體" w:hAnsi="標楷體" w:cs="標楷體"/>
                <w:b/>
                <w:bCs/>
                <w:sz w:val="22"/>
                <w:szCs w:val="22"/>
              </w:rPr>
            </w:pPr>
            <w:r w:rsidRPr="001D6BCD">
              <w:rPr>
                <w:rFonts w:ascii="標楷體" w:eastAsia="標楷體" w:hAnsi="標楷體" w:cs="標楷體" w:hint="eastAsia"/>
                <w:b/>
                <w:bCs/>
                <w:sz w:val="22"/>
                <w:szCs w:val="22"/>
              </w:rPr>
              <w:t>C106</w:t>
            </w:r>
          </w:p>
        </w:tc>
      </w:tr>
      <w:tr w:rsidR="001D6BCD" w:rsidRPr="006C5A4E" w:rsidTr="006C5A4E">
        <w:trPr>
          <w:trHeight w:val="245"/>
        </w:trPr>
        <w:tc>
          <w:tcPr>
            <w:tcW w:w="153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1D6BCD" w:rsidRPr="006C5A4E" w:rsidRDefault="001D6BCD" w:rsidP="006C5A4E">
            <w:pPr>
              <w:tabs>
                <w:tab w:val="left" w:pos="540"/>
              </w:tabs>
              <w:snapToGrid w:val="0"/>
              <w:rPr>
                <w:rFonts w:ascii="標楷體" w:eastAsia="標楷體" w:hAnsi="標楷體" w:cs="標楷體"/>
                <w:b/>
                <w:bCs/>
                <w:sz w:val="22"/>
                <w:szCs w:val="22"/>
              </w:rPr>
            </w:pPr>
            <w:r w:rsidRPr="006C5A4E">
              <w:rPr>
                <w:rFonts w:ascii="標楷體" w:eastAsia="標楷體" w:hAnsi="標楷體" w:cs="標楷體" w:hint="eastAsia"/>
                <w:b/>
                <w:bCs/>
                <w:sz w:val="22"/>
                <w:szCs w:val="22"/>
              </w:rPr>
              <w:t>心衛推廣</w:t>
            </w:r>
          </w:p>
        </w:tc>
        <w:tc>
          <w:tcPr>
            <w:tcW w:w="39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D6BCD" w:rsidRPr="001D6BCD" w:rsidRDefault="001D6BCD" w:rsidP="001D6BCD">
            <w:pPr>
              <w:tabs>
                <w:tab w:val="left" w:pos="540"/>
              </w:tabs>
              <w:snapToGrid w:val="0"/>
              <w:jc w:val="left"/>
              <w:rPr>
                <w:rFonts w:ascii="標楷體" w:eastAsia="標楷體" w:hAnsi="標楷體" w:cs="標楷體"/>
                <w:b/>
                <w:bCs/>
                <w:sz w:val="22"/>
                <w:szCs w:val="22"/>
              </w:rPr>
            </w:pPr>
            <w:r w:rsidRPr="001D6BCD">
              <w:rPr>
                <w:rFonts w:ascii="標楷體" w:eastAsia="標楷體" w:hAnsi="標楷體" w:cs="標楷體" w:hint="eastAsia"/>
                <w:b/>
                <w:bCs/>
                <w:sz w:val="22"/>
                <w:szCs w:val="22"/>
              </w:rPr>
              <w:t>人際玩樂高</w:t>
            </w:r>
          </w:p>
        </w:tc>
        <w:tc>
          <w:tcPr>
            <w:tcW w:w="38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D6BCD" w:rsidRPr="001D6BCD" w:rsidRDefault="001D6BCD" w:rsidP="001D6BCD">
            <w:pPr>
              <w:tabs>
                <w:tab w:val="left" w:pos="540"/>
              </w:tabs>
              <w:snapToGrid w:val="0"/>
              <w:jc w:val="left"/>
              <w:rPr>
                <w:rFonts w:ascii="標楷體" w:eastAsia="標楷體" w:hAnsi="標楷體" w:cs="標楷體"/>
                <w:b/>
                <w:bCs/>
                <w:sz w:val="22"/>
                <w:szCs w:val="22"/>
              </w:rPr>
            </w:pPr>
            <w:r w:rsidRPr="001D6BCD">
              <w:rPr>
                <w:rFonts w:ascii="標楷體" w:eastAsia="標楷體" w:hAnsi="標楷體" w:cs="標楷體" w:hint="eastAsia"/>
                <w:b/>
                <w:bCs/>
                <w:sz w:val="22"/>
                <w:szCs w:val="22"/>
              </w:rPr>
              <w:t>05/18(四) 5:30-9:00PM</w:t>
            </w:r>
          </w:p>
        </w:tc>
        <w:tc>
          <w:tcPr>
            <w:tcW w:w="155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D6BCD" w:rsidRPr="001D6BCD" w:rsidRDefault="001D6BCD" w:rsidP="001D6BCD">
            <w:pPr>
              <w:tabs>
                <w:tab w:val="left" w:pos="540"/>
              </w:tabs>
              <w:snapToGrid w:val="0"/>
              <w:rPr>
                <w:rFonts w:ascii="標楷體" w:eastAsia="標楷體" w:hAnsi="標楷體" w:cs="標楷體"/>
                <w:b/>
                <w:bCs/>
                <w:sz w:val="22"/>
                <w:szCs w:val="22"/>
              </w:rPr>
            </w:pPr>
            <w:r w:rsidRPr="001D6BCD">
              <w:rPr>
                <w:rFonts w:ascii="標楷體" w:eastAsia="標楷體" w:hAnsi="標楷體" w:cs="標楷體" w:hint="eastAsia"/>
                <w:b/>
                <w:bCs/>
                <w:sz w:val="22"/>
                <w:szCs w:val="22"/>
              </w:rPr>
              <w:t>C303</w:t>
            </w:r>
          </w:p>
        </w:tc>
      </w:tr>
      <w:tr w:rsidR="008A23D9" w:rsidRPr="006C5A4E" w:rsidTr="006C5A4E">
        <w:trPr>
          <w:trHeight w:val="274"/>
        </w:trPr>
        <w:tc>
          <w:tcPr>
            <w:tcW w:w="1533"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A23D9" w:rsidRPr="006C5A4E" w:rsidRDefault="008A23D9" w:rsidP="006C5A4E">
            <w:pPr>
              <w:tabs>
                <w:tab w:val="left" w:pos="540"/>
              </w:tabs>
              <w:snapToGrid w:val="0"/>
              <w:rPr>
                <w:rFonts w:ascii="標楷體" w:eastAsia="標楷體" w:hAnsi="標楷體" w:cs="標楷體"/>
                <w:b/>
                <w:bCs/>
                <w:sz w:val="22"/>
                <w:szCs w:val="22"/>
              </w:rPr>
            </w:pPr>
            <w:r w:rsidRPr="006C5A4E">
              <w:rPr>
                <w:rFonts w:ascii="標楷體" w:eastAsia="標楷體" w:hAnsi="標楷體" w:cs="標楷體" w:hint="eastAsia"/>
                <w:b/>
                <w:bCs/>
                <w:sz w:val="22"/>
                <w:szCs w:val="22"/>
              </w:rPr>
              <w:t>性別平等</w:t>
            </w:r>
          </w:p>
        </w:tc>
        <w:tc>
          <w:tcPr>
            <w:tcW w:w="39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A23D9" w:rsidRPr="008A23D9" w:rsidRDefault="008A23D9" w:rsidP="008A23D9">
            <w:pPr>
              <w:tabs>
                <w:tab w:val="left" w:pos="540"/>
              </w:tabs>
              <w:snapToGrid w:val="0"/>
              <w:jc w:val="left"/>
              <w:rPr>
                <w:rFonts w:ascii="標楷體" w:eastAsia="標楷體" w:hAnsi="標楷體" w:cs="標楷體"/>
                <w:b/>
                <w:bCs/>
                <w:sz w:val="22"/>
                <w:szCs w:val="22"/>
              </w:rPr>
            </w:pPr>
            <w:r w:rsidRPr="008A23D9">
              <w:rPr>
                <w:rFonts w:ascii="標楷體" w:eastAsia="標楷體" w:hAnsi="標楷體" w:cs="標楷體" w:hint="eastAsia"/>
                <w:b/>
                <w:bCs/>
                <w:sz w:val="22"/>
                <w:szCs w:val="22"/>
              </w:rPr>
              <w:t>自我探索成長團體</w:t>
            </w:r>
          </w:p>
        </w:tc>
        <w:tc>
          <w:tcPr>
            <w:tcW w:w="38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A23D9" w:rsidRPr="008A23D9" w:rsidRDefault="008A23D9" w:rsidP="008A23D9">
            <w:pPr>
              <w:tabs>
                <w:tab w:val="left" w:pos="540"/>
              </w:tabs>
              <w:snapToGrid w:val="0"/>
              <w:jc w:val="left"/>
              <w:rPr>
                <w:rFonts w:ascii="標楷體" w:eastAsia="標楷體" w:hAnsi="標楷體" w:cs="標楷體"/>
                <w:b/>
                <w:bCs/>
                <w:sz w:val="22"/>
                <w:szCs w:val="22"/>
              </w:rPr>
            </w:pPr>
            <w:r w:rsidRPr="008A23D9">
              <w:rPr>
                <w:rFonts w:ascii="標楷體" w:eastAsia="標楷體" w:hAnsi="標楷體" w:cs="標楷體" w:hint="eastAsia"/>
                <w:b/>
                <w:bCs/>
                <w:sz w:val="22"/>
                <w:szCs w:val="22"/>
              </w:rPr>
              <w:t>5/2、5/9、5/16、5/23、6/6、6/13  禮拜二  5:30-7:30PM</w:t>
            </w:r>
          </w:p>
        </w:tc>
        <w:tc>
          <w:tcPr>
            <w:tcW w:w="155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A23D9" w:rsidRPr="008A23D9" w:rsidRDefault="008A23D9" w:rsidP="008A23D9">
            <w:pPr>
              <w:tabs>
                <w:tab w:val="left" w:pos="540"/>
              </w:tabs>
              <w:snapToGrid w:val="0"/>
              <w:rPr>
                <w:rFonts w:ascii="標楷體" w:eastAsia="標楷體" w:hAnsi="標楷體" w:cs="標楷體"/>
                <w:b/>
                <w:bCs/>
                <w:sz w:val="22"/>
                <w:szCs w:val="22"/>
              </w:rPr>
            </w:pPr>
            <w:r w:rsidRPr="008A23D9">
              <w:rPr>
                <w:rFonts w:ascii="標楷體" w:eastAsia="標楷體" w:hAnsi="標楷體" w:cs="標楷體" w:hint="eastAsia"/>
                <w:b/>
                <w:bCs/>
                <w:sz w:val="22"/>
                <w:szCs w:val="22"/>
              </w:rPr>
              <w:t>C303</w:t>
            </w:r>
          </w:p>
        </w:tc>
      </w:tr>
      <w:tr w:rsidR="008A23D9" w:rsidRPr="006C5A4E" w:rsidTr="006C5A4E">
        <w:trPr>
          <w:trHeight w:val="274"/>
        </w:trPr>
        <w:tc>
          <w:tcPr>
            <w:tcW w:w="1533" w:type="dxa"/>
            <w:vMerge/>
            <w:tcBorders>
              <w:top w:val="single" w:sz="4" w:space="0" w:color="auto"/>
              <w:left w:val="single" w:sz="4" w:space="0" w:color="auto"/>
              <w:bottom w:val="single" w:sz="4" w:space="0" w:color="auto"/>
              <w:right w:val="single" w:sz="4" w:space="0" w:color="auto"/>
            </w:tcBorders>
            <w:vAlign w:val="center"/>
            <w:hideMark/>
          </w:tcPr>
          <w:p w:rsidR="008A23D9" w:rsidRPr="006C5A4E" w:rsidRDefault="008A23D9" w:rsidP="001A3F3B">
            <w:pPr>
              <w:widowControl/>
              <w:rPr>
                <w:rFonts w:ascii="標楷體" w:eastAsia="標楷體" w:hAnsi="標楷體" w:cs="標楷體"/>
                <w:b/>
                <w:bCs/>
                <w:sz w:val="22"/>
                <w:szCs w:val="22"/>
              </w:rPr>
            </w:pPr>
          </w:p>
        </w:tc>
        <w:tc>
          <w:tcPr>
            <w:tcW w:w="39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A23D9" w:rsidRPr="008A23D9" w:rsidRDefault="008A23D9" w:rsidP="008A23D9">
            <w:pPr>
              <w:tabs>
                <w:tab w:val="left" w:pos="540"/>
              </w:tabs>
              <w:snapToGrid w:val="0"/>
              <w:jc w:val="left"/>
              <w:rPr>
                <w:rFonts w:ascii="標楷體" w:eastAsia="標楷體" w:hAnsi="標楷體" w:cs="標楷體"/>
                <w:b/>
                <w:bCs/>
                <w:sz w:val="22"/>
                <w:szCs w:val="22"/>
              </w:rPr>
            </w:pPr>
            <w:r w:rsidRPr="008A23D9">
              <w:rPr>
                <w:rFonts w:ascii="標楷體" w:eastAsia="標楷體" w:hAnsi="標楷體" w:cs="標楷體" w:hint="eastAsia"/>
                <w:b/>
                <w:bCs/>
                <w:sz w:val="22"/>
                <w:szCs w:val="22"/>
              </w:rPr>
              <w:t>性別增能團體</w:t>
            </w:r>
          </w:p>
        </w:tc>
        <w:tc>
          <w:tcPr>
            <w:tcW w:w="38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A23D9" w:rsidRPr="008A23D9" w:rsidRDefault="008A23D9" w:rsidP="008A23D9">
            <w:pPr>
              <w:tabs>
                <w:tab w:val="left" w:pos="540"/>
              </w:tabs>
              <w:snapToGrid w:val="0"/>
              <w:jc w:val="left"/>
              <w:rPr>
                <w:rFonts w:ascii="標楷體" w:eastAsia="標楷體" w:hAnsi="標楷體" w:cs="標楷體"/>
                <w:b/>
                <w:bCs/>
                <w:sz w:val="22"/>
                <w:szCs w:val="22"/>
              </w:rPr>
            </w:pPr>
            <w:r w:rsidRPr="008A23D9">
              <w:rPr>
                <w:rFonts w:ascii="標楷體" w:eastAsia="標楷體" w:hAnsi="標楷體" w:cs="標楷體" w:hint="eastAsia"/>
                <w:b/>
                <w:bCs/>
                <w:sz w:val="22"/>
                <w:szCs w:val="22"/>
              </w:rPr>
              <w:t>4/6、4/13、5/04、5/18、5/25、6/01　禮拜四　5:30-7:30PM</w:t>
            </w:r>
          </w:p>
        </w:tc>
        <w:tc>
          <w:tcPr>
            <w:tcW w:w="155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A23D9" w:rsidRPr="008A23D9" w:rsidRDefault="008A23D9" w:rsidP="008A23D9">
            <w:pPr>
              <w:tabs>
                <w:tab w:val="left" w:pos="540"/>
              </w:tabs>
              <w:snapToGrid w:val="0"/>
              <w:rPr>
                <w:rFonts w:ascii="標楷體" w:eastAsia="標楷體" w:hAnsi="標楷體" w:cs="標楷體"/>
                <w:b/>
                <w:bCs/>
                <w:sz w:val="22"/>
                <w:szCs w:val="22"/>
              </w:rPr>
            </w:pPr>
            <w:r w:rsidRPr="008A23D9">
              <w:rPr>
                <w:rFonts w:ascii="標楷體" w:eastAsia="標楷體" w:hAnsi="標楷體" w:cs="標楷體" w:hint="eastAsia"/>
                <w:b/>
                <w:bCs/>
                <w:sz w:val="22"/>
                <w:szCs w:val="22"/>
              </w:rPr>
              <w:t>C106</w:t>
            </w:r>
          </w:p>
        </w:tc>
      </w:tr>
      <w:tr w:rsidR="008A23D9" w:rsidRPr="006C5A4E" w:rsidTr="008A23D9">
        <w:trPr>
          <w:trHeight w:val="211"/>
        </w:trPr>
        <w:tc>
          <w:tcPr>
            <w:tcW w:w="1533" w:type="dxa"/>
            <w:vMerge/>
            <w:tcBorders>
              <w:top w:val="single" w:sz="4" w:space="0" w:color="auto"/>
              <w:left w:val="single" w:sz="4" w:space="0" w:color="auto"/>
              <w:bottom w:val="single" w:sz="4" w:space="0" w:color="auto"/>
              <w:right w:val="single" w:sz="4" w:space="0" w:color="auto"/>
            </w:tcBorders>
            <w:vAlign w:val="center"/>
          </w:tcPr>
          <w:p w:rsidR="008A23D9" w:rsidRPr="006C5A4E" w:rsidRDefault="008A23D9" w:rsidP="001A3F3B">
            <w:pPr>
              <w:widowControl/>
              <w:rPr>
                <w:rFonts w:ascii="標楷體" w:eastAsia="標楷體" w:hAnsi="標楷體" w:cs="標楷體"/>
                <w:b/>
                <w:bCs/>
                <w:sz w:val="22"/>
                <w:szCs w:val="22"/>
              </w:rPr>
            </w:pPr>
          </w:p>
        </w:tc>
        <w:tc>
          <w:tcPr>
            <w:tcW w:w="3995" w:type="dxa"/>
            <w:vMerge w:val="restart"/>
            <w:tcBorders>
              <w:top w:val="single" w:sz="4" w:space="0" w:color="auto"/>
              <w:left w:val="single" w:sz="4" w:space="0" w:color="auto"/>
              <w:right w:val="single" w:sz="4" w:space="0" w:color="auto"/>
            </w:tcBorders>
            <w:shd w:val="clear" w:color="auto" w:fill="FBD4B4" w:themeFill="accent6" w:themeFillTint="66"/>
            <w:vAlign w:val="center"/>
          </w:tcPr>
          <w:p w:rsidR="008A23D9" w:rsidRPr="001D6BCD" w:rsidRDefault="008A23D9" w:rsidP="001D6BCD">
            <w:pPr>
              <w:tabs>
                <w:tab w:val="left" w:pos="540"/>
              </w:tabs>
              <w:snapToGrid w:val="0"/>
              <w:jc w:val="left"/>
              <w:rPr>
                <w:rFonts w:ascii="標楷體" w:eastAsia="標楷體" w:hAnsi="標楷體" w:cs="標楷體"/>
                <w:b/>
                <w:bCs/>
                <w:sz w:val="22"/>
                <w:szCs w:val="22"/>
              </w:rPr>
            </w:pPr>
            <w:r w:rsidRPr="008A23D9">
              <w:rPr>
                <w:rFonts w:ascii="標楷體" w:eastAsia="標楷體" w:hAnsi="標楷體" w:cs="標楷體" w:hint="eastAsia"/>
                <w:b/>
                <w:bCs/>
                <w:sz w:val="22"/>
                <w:szCs w:val="22"/>
              </w:rPr>
              <w:t>性別系列講座：將介紹多元性別，如原住民(4/18)、中老年(5/2)、跨性別(5/22)等彩虹講座</w:t>
            </w:r>
          </w:p>
        </w:tc>
        <w:tc>
          <w:tcPr>
            <w:tcW w:w="38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A23D9" w:rsidRPr="008A23D9" w:rsidRDefault="008A23D9" w:rsidP="008A23D9">
            <w:pPr>
              <w:tabs>
                <w:tab w:val="left" w:pos="540"/>
              </w:tabs>
              <w:snapToGrid w:val="0"/>
              <w:jc w:val="left"/>
              <w:rPr>
                <w:rFonts w:ascii="標楷體" w:eastAsia="標楷體" w:hAnsi="標楷體" w:cs="標楷體"/>
                <w:b/>
                <w:bCs/>
                <w:sz w:val="22"/>
                <w:szCs w:val="22"/>
              </w:rPr>
            </w:pPr>
            <w:r w:rsidRPr="008A23D9">
              <w:rPr>
                <w:rFonts w:ascii="標楷體" w:eastAsia="標楷體" w:hAnsi="標楷體" w:cs="標楷體" w:hint="eastAsia"/>
                <w:b/>
                <w:bCs/>
                <w:sz w:val="22"/>
                <w:szCs w:val="22"/>
              </w:rPr>
              <w:t>04/18 5:00-8:00 PM</w:t>
            </w:r>
          </w:p>
        </w:tc>
        <w:tc>
          <w:tcPr>
            <w:tcW w:w="155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A23D9" w:rsidRPr="008A23D9" w:rsidRDefault="008A23D9" w:rsidP="008A23D9">
            <w:pPr>
              <w:tabs>
                <w:tab w:val="left" w:pos="540"/>
              </w:tabs>
              <w:rPr>
                <w:rFonts w:ascii="標楷體" w:eastAsia="標楷體" w:hAnsi="標楷體" w:cs="標楷體"/>
                <w:b/>
                <w:bCs/>
                <w:sz w:val="22"/>
                <w:szCs w:val="22"/>
              </w:rPr>
            </w:pPr>
            <w:r w:rsidRPr="008A23D9">
              <w:rPr>
                <w:rFonts w:ascii="標楷體" w:eastAsia="標楷體" w:hAnsi="標楷體" w:cs="標楷體" w:hint="eastAsia"/>
                <w:b/>
                <w:bCs/>
                <w:sz w:val="22"/>
                <w:szCs w:val="22"/>
              </w:rPr>
              <w:t>C106</w:t>
            </w:r>
          </w:p>
        </w:tc>
      </w:tr>
      <w:tr w:rsidR="008A23D9" w:rsidRPr="006C5A4E" w:rsidTr="006C5A4E">
        <w:trPr>
          <w:trHeight w:val="274"/>
        </w:trPr>
        <w:tc>
          <w:tcPr>
            <w:tcW w:w="1533" w:type="dxa"/>
            <w:vMerge/>
            <w:tcBorders>
              <w:top w:val="single" w:sz="4" w:space="0" w:color="auto"/>
              <w:left w:val="single" w:sz="4" w:space="0" w:color="auto"/>
              <w:bottom w:val="single" w:sz="4" w:space="0" w:color="auto"/>
              <w:right w:val="single" w:sz="4" w:space="0" w:color="auto"/>
            </w:tcBorders>
            <w:vAlign w:val="center"/>
          </w:tcPr>
          <w:p w:rsidR="008A23D9" w:rsidRPr="006C5A4E" w:rsidRDefault="008A23D9" w:rsidP="001A3F3B">
            <w:pPr>
              <w:widowControl/>
              <w:rPr>
                <w:rFonts w:ascii="標楷體" w:eastAsia="標楷體" w:hAnsi="標楷體" w:cs="標楷體"/>
                <w:b/>
                <w:bCs/>
                <w:sz w:val="22"/>
                <w:szCs w:val="22"/>
              </w:rPr>
            </w:pPr>
          </w:p>
        </w:tc>
        <w:tc>
          <w:tcPr>
            <w:tcW w:w="3995" w:type="dxa"/>
            <w:vMerge/>
            <w:tcBorders>
              <w:left w:val="single" w:sz="4" w:space="0" w:color="auto"/>
              <w:right w:val="single" w:sz="4" w:space="0" w:color="auto"/>
            </w:tcBorders>
            <w:shd w:val="clear" w:color="auto" w:fill="FBD4B4" w:themeFill="accent6" w:themeFillTint="66"/>
            <w:vAlign w:val="center"/>
          </w:tcPr>
          <w:p w:rsidR="008A23D9" w:rsidRPr="006C5A4E" w:rsidRDefault="008A23D9" w:rsidP="00482CEB">
            <w:pPr>
              <w:tabs>
                <w:tab w:val="left" w:pos="540"/>
              </w:tabs>
              <w:snapToGrid w:val="0"/>
              <w:jc w:val="left"/>
              <w:rPr>
                <w:rFonts w:ascii="標楷體" w:eastAsia="標楷體" w:hAnsi="標楷體" w:cs="標楷體"/>
                <w:b/>
                <w:bCs/>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A23D9" w:rsidRPr="008A23D9" w:rsidRDefault="008A23D9" w:rsidP="008A23D9">
            <w:pPr>
              <w:tabs>
                <w:tab w:val="left" w:pos="540"/>
              </w:tabs>
              <w:snapToGrid w:val="0"/>
              <w:jc w:val="left"/>
              <w:rPr>
                <w:rFonts w:ascii="標楷體" w:eastAsia="標楷體" w:hAnsi="標楷體" w:cs="標楷體"/>
                <w:b/>
                <w:bCs/>
                <w:sz w:val="22"/>
                <w:szCs w:val="22"/>
              </w:rPr>
            </w:pPr>
            <w:r w:rsidRPr="008A23D9">
              <w:rPr>
                <w:rFonts w:ascii="標楷體" w:eastAsia="標楷體" w:hAnsi="標楷體" w:cs="標楷體" w:hint="eastAsia"/>
                <w:b/>
                <w:bCs/>
                <w:sz w:val="22"/>
                <w:szCs w:val="22"/>
              </w:rPr>
              <w:t>05/02 5:00-8:00 PM</w:t>
            </w:r>
          </w:p>
        </w:tc>
        <w:tc>
          <w:tcPr>
            <w:tcW w:w="155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A23D9" w:rsidRPr="008A23D9" w:rsidRDefault="008A23D9" w:rsidP="008A23D9">
            <w:pPr>
              <w:tabs>
                <w:tab w:val="left" w:pos="540"/>
              </w:tabs>
              <w:snapToGrid w:val="0"/>
              <w:rPr>
                <w:rFonts w:ascii="標楷體" w:eastAsia="標楷體" w:hAnsi="標楷體" w:cs="標楷體"/>
                <w:b/>
                <w:bCs/>
                <w:sz w:val="22"/>
                <w:szCs w:val="22"/>
              </w:rPr>
            </w:pPr>
            <w:r w:rsidRPr="008A23D9">
              <w:rPr>
                <w:rFonts w:ascii="標楷體" w:eastAsia="標楷體" w:hAnsi="標楷體" w:cs="標楷體" w:hint="eastAsia"/>
                <w:b/>
                <w:bCs/>
                <w:sz w:val="22"/>
                <w:szCs w:val="22"/>
              </w:rPr>
              <w:t>C106</w:t>
            </w:r>
          </w:p>
        </w:tc>
      </w:tr>
      <w:tr w:rsidR="008A23D9" w:rsidRPr="006C5A4E" w:rsidTr="006C5A4E">
        <w:trPr>
          <w:trHeight w:val="274"/>
        </w:trPr>
        <w:tc>
          <w:tcPr>
            <w:tcW w:w="1533" w:type="dxa"/>
            <w:vMerge/>
            <w:tcBorders>
              <w:top w:val="single" w:sz="4" w:space="0" w:color="auto"/>
              <w:left w:val="single" w:sz="4" w:space="0" w:color="auto"/>
              <w:bottom w:val="single" w:sz="4" w:space="0" w:color="auto"/>
              <w:right w:val="single" w:sz="4" w:space="0" w:color="auto"/>
            </w:tcBorders>
            <w:vAlign w:val="center"/>
            <w:hideMark/>
          </w:tcPr>
          <w:p w:rsidR="008A23D9" w:rsidRPr="006C5A4E" w:rsidRDefault="008A23D9" w:rsidP="001A3F3B">
            <w:pPr>
              <w:widowControl/>
              <w:rPr>
                <w:rFonts w:ascii="標楷體" w:eastAsia="標楷體" w:hAnsi="標楷體" w:cs="標楷體"/>
                <w:b/>
                <w:bCs/>
                <w:sz w:val="22"/>
                <w:szCs w:val="22"/>
              </w:rPr>
            </w:pPr>
          </w:p>
        </w:tc>
        <w:tc>
          <w:tcPr>
            <w:tcW w:w="3995" w:type="dxa"/>
            <w:vMerge/>
            <w:tcBorders>
              <w:left w:val="single" w:sz="4" w:space="0" w:color="auto"/>
              <w:bottom w:val="single" w:sz="4" w:space="0" w:color="auto"/>
              <w:right w:val="single" w:sz="4" w:space="0" w:color="auto"/>
            </w:tcBorders>
            <w:shd w:val="clear" w:color="auto" w:fill="FBD4B4" w:themeFill="accent6" w:themeFillTint="66"/>
            <w:vAlign w:val="center"/>
            <w:hideMark/>
          </w:tcPr>
          <w:p w:rsidR="008A23D9" w:rsidRPr="006C5A4E" w:rsidRDefault="008A23D9" w:rsidP="00482CEB">
            <w:pPr>
              <w:tabs>
                <w:tab w:val="left" w:pos="540"/>
              </w:tabs>
              <w:snapToGrid w:val="0"/>
              <w:jc w:val="left"/>
              <w:rPr>
                <w:rFonts w:ascii="標楷體" w:eastAsia="標楷體" w:hAnsi="標楷體" w:cs="標楷體"/>
                <w:b/>
                <w:bCs/>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A23D9" w:rsidRPr="008A23D9" w:rsidRDefault="008A23D9" w:rsidP="008A23D9">
            <w:pPr>
              <w:tabs>
                <w:tab w:val="left" w:pos="540"/>
              </w:tabs>
              <w:snapToGrid w:val="0"/>
              <w:jc w:val="left"/>
              <w:rPr>
                <w:rFonts w:ascii="標楷體" w:eastAsia="標楷體" w:hAnsi="標楷體" w:cs="標楷體"/>
                <w:b/>
                <w:bCs/>
                <w:sz w:val="22"/>
                <w:szCs w:val="22"/>
              </w:rPr>
            </w:pPr>
            <w:r w:rsidRPr="008A23D9">
              <w:rPr>
                <w:rFonts w:ascii="標楷體" w:eastAsia="標楷體" w:hAnsi="標楷體" w:cs="標楷體" w:hint="eastAsia"/>
                <w:b/>
                <w:bCs/>
                <w:sz w:val="22"/>
                <w:szCs w:val="22"/>
              </w:rPr>
              <w:t>05/22 5:00-8:00 PM</w:t>
            </w:r>
          </w:p>
        </w:tc>
        <w:tc>
          <w:tcPr>
            <w:tcW w:w="155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A23D9" w:rsidRPr="008A23D9" w:rsidRDefault="008A23D9" w:rsidP="008A23D9">
            <w:pPr>
              <w:tabs>
                <w:tab w:val="left" w:pos="540"/>
              </w:tabs>
              <w:snapToGrid w:val="0"/>
              <w:rPr>
                <w:rFonts w:ascii="標楷體" w:eastAsia="標楷體" w:hAnsi="標楷體" w:cs="標楷體"/>
                <w:b/>
                <w:bCs/>
                <w:sz w:val="22"/>
                <w:szCs w:val="22"/>
              </w:rPr>
            </w:pPr>
            <w:r w:rsidRPr="008A23D9">
              <w:rPr>
                <w:rFonts w:ascii="標楷體" w:eastAsia="標楷體" w:hAnsi="標楷體" w:cs="標楷體" w:hint="eastAsia"/>
                <w:b/>
                <w:bCs/>
                <w:sz w:val="22"/>
                <w:szCs w:val="22"/>
              </w:rPr>
              <w:t>C106</w:t>
            </w:r>
          </w:p>
        </w:tc>
      </w:tr>
    </w:tbl>
    <w:p w:rsidR="00BB4E9B" w:rsidRDefault="006A0525" w:rsidP="00C43C63">
      <w:pPr>
        <w:snapToGrid w:val="0"/>
        <w:rPr>
          <w:rFonts w:ascii="標楷體" w:eastAsia="標楷體" w:hAnsi="標楷體"/>
          <w:sz w:val="16"/>
          <w:szCs w:val="16"/>
          <w:bdr w:val="single" w:sz="4" w:space="0" w:color="auto" w:frame="1"/>
        </w:rPr>
      </w:pPr>
      <w:r w:rsidRPr="006A0525">
        <w:rPr>
          <w:rFonts w:ascii="新細明體" w:hAnsi="新細明體" w:cs="新細明體"/>
          <w:noProof/>
          <w:kern w:val="0"/>
        </w:rPr>
        <mc:AlternateContent>
          <mc:Choice Requires="wps">
            <w:drawing>
              <wp:anchor distT="0" distB="0" distL="114300" distR="114300" simplePos="0" relativeHeight="251664384" behindDoc="0" locked="0" layoutInCell="1" allowOverlap="1" wp14:anchorId="2E3FE38A" wp14:editId="6408EA97">
                <wp:simplePos x="0" y="0"/>
                <wp:positionH relativeFrom="column">
                  <wp:posOffset>3555626</wp:posOffset>
                </wp:positionH>
                <wp:positionV relativeFrom="paragraph">
                  <wp:posOffset>43823</wp:posOffset>
                </wp:positionV>
                <wp:extent cx="3206498" cy="551145"/>
                <wp:effectExtent l="0" t="0" r="13335" b="20955"/>
                <wp:wrapNone/>
                <wp:docPr id="27" name="文字方塊 27"/>
                <wp:cNvGraphicFramePr/>
                <a:graphic xmlns:a="http://schemas.openxmlformats.org/drawingml/2006/main">
                  <a:graphicData uri="http://schemas.microsoft.com/office/word/2010/wordprocessingShape">
                    <wps:wsp>
                      <wps:cNvSpPr txBox="1"/>
                      <wps:spPr>
                        <a:xfrm>
                          <a:off x="0" y="0"/>
                          <a:ext cx="3206498" cy="551145"/>
                        </a:xfrm>
                        <a:prstGeom prst="rect">
                          <a:avLst/>
                        </a:prstGeom>
                        <a:solidFill>
                          <a:sysClr val="window" lastClr="FFFFFF"/>
                        </a:solidFill>
                        <a:ln w="6350">
                          <a:solidFill>
                            <a:sysClr val="window" lastClr="FFFFFF"/>
                          </a:solidFill>
                        </a:ln>
                        <a:effectLst/>
                      </wps:spPr>
                      <wps:txbx>
                        <w:txbxContent>
                          <w:p w:rsidR="006A0525" w:rsidRDefault="006A0525" w:rsidP="006A0525">
                            <w:pPr>
                              <w:snapToGrid w:val="0"/>
                              <w:rPr>
                                <w:rFonts w:ascii="標楷體" w:eastAsia="標楷體" w:hAnsi="標楷體"/>
                                <w:b/>
                                <w:color w:val="009E47"/>
                              </w:rPr>
                            </w:pPr>
                            <w:proofErr w:type="gramStart"/>
                            <w:r>
                              <w:rPr>
                                <w:rFonts w:ascii="標楷體" w:eastAsia="標楷體" w:hAnsi="標楷體" w:hint="eastAsia"/>
                                <w:b/>
                                <w:color w:val="009E47"/>
                              </w:rPr>
                              <w:t>學輔中心</w:t>
                            </w:r>
                            <w:proofErr w:type="gramEnd"/>
                            <w:r>
                              <w:rPr>
                                <w:rFonts w:ascii="標楷體" w:eastAsia="標楷體" w:hAnsi="標楷體" w:hint="eastAsia"/>
                                <w:b/>
                                <w:color w:val="009E47"/>
                              </w:rPr>
                              <w:t xml:space="preserve"> 活動網路報名系統</w:t>
                            </w:r>
                          </w:p>
                          <w:p w:rsidR="006A0525" w:rsidRDefault="006A0525" w:rsidP="006A0525">
                            <w:pPr>
                              <w:snapToGrid w:val="0"/>
                              <w:rPr>
                                <w:rFonts w:ascii="Calibri" w:hAnsi="Calibri"/>
                              </w:rPr>
                            </w:pPr>
                            <w:r>
                              <w:rPr>
                                <w:rFonts w:ascii="標楷體" w:eastAsia="標楷體" w:hAnsi="標楷體" w:hint="eastAsia"/>
                                <w:b/>
                                <w:color w:val="009E47"/>
                              </w:rPr>
                              <w:t>QR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7" o:spid="_x0000_s1026" type="#_x0000_t202" style="position:absolute;margin-left:279.95pt;margin-top:3.45pt;width:252.5pt;height:4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" fillcolor="window" strokecolor="window" strokeweight=".5pt">
                <v:textbox>
                  <w:txbxContent>
                    <w:p w:rsidR="006A0525" w:rsidRDefault="006A0525" w:rsidP="006A0525">
                      <w:pPr>
                        <w:snapToGrid w:val="0"/>
                        <w:rPr>
                          <w:rFonts w:ascii="標楷體" w:eastAsia="標楷體" w:hAnsi="標楷體"/>
                          <w:b/>
                          <w:color w:val="009E47"/>
                        </w:rPr>
                      </w:pPr>
                      <w:proofErr w:type="gramStart"/>
                      <w:r>
                        <w:rPr>
                          <w:rFonts w:ascii="標楷體" w:eastAsia="標楷體" w:hAnsi="標楷體" w:hint="eastAsia"/>
                          <w:b/>
                          <w:color w:val="009E47"/>
                        </w:rPr>
                        <w:t>學輔中心</w:t>
                      </w:r>
                      <w:proofErr w:type="gramEnd"/>
                      <w:r>
                        <w:rPr>
                          <w:rFonts w:ascii="標楷體" w:eastAsia="標楷體" w:hAnsi="標楷體" w:hint="eastAsia"/>
                          <w:b/>
                          <w:color w:val="009E47"/>
                        </w:rPr>
                        <w:t xml:space="preserve"> 活動網路報名系統</w:t>
                      </w:r>
                    </w:p>
                    <w:p w:rsidR="006A0525" w:rsidRDefault="006A0525" w:rsidP="006A0525">
                      <w:pPr>
                        <w:snapToGrid w:val="0"/>
                        <w:rPr>
                          <w:rFonts w:ascii="Calibri" w:hAnsi="Calibri"/>
                        </w:rPr>
                      </w:pPr>
                      <w:r>
                        <w:rPr>
                          <w:rFonts w:ascii="標楷體" w:eastAsia="標楷體" w:hAnsi="標楷體" w:hint="eastAsia"/>
                          <w:b/>
                          <w:color w:val="009E47"/>
                        </w:rPr>
                        <w:t>QR code</w:t>
                      </w:r>
                    </w:p>
                  </w:txbxContent>
                </v:textbox>
              </v:shape>
            </w:pict>
          </mc:Fallback>
        </mc:AlternateContent>
      </w:r>
      <w:r>
        <w:rPr>
          <w:noProof/>
        </w:rPr>
        <w:drawing>
          <wp:inline distT="0" distB="0" distL="0" distR="0" wp14:anchorId="7D87F231" wp14:editId="63635003">
            <wp:extent cx="2693670" cy="405130"/>
            <wp:effectExtent l="133350" t="57150" r="106680" b="147320"/>
            <wp:docPr id="25" name="圖片 25"/>
            <wp:cNvGraphicFramePr/>
            <a:graphic xmlns:a="http://schemas.openxmlformats.org/drawingml/2006/main">
              <a:graphicData uri="http://schemas.openxmlformats.org/drawingml/2006/picture">
                <pic:pic xmlns:pic="http://schemas.openxmlformats.org/drawingml/2006/picture">
                  <pic:nvPicPr>
                    <pic:cNvPr id="9" name="圖片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3670" cy="4051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noProof/>
        </w:rPr>
        <w:drawing>
          <wp:inline distT="0" distB="0" distL="0" distR="0" wp14:anchorId="740179D9" wp14:editId="77AC7636">
            <wp:extent cx="600075" cy="600075"/>
            <wp:effectExtent l="0" t="0" r="9525" b="9525"/>
            <wp:docPr id="26" name="圖片 26"/>
            <wp:cNvGraphicFramePr/>
            <a:graphic xmlns:a="http://schemas.openxmlformats.org/drawingml/2006/main">
              <a:graphicData uri="http://schemas.openxmlformats.org/drawingml/2006/picture">
                <pic:pic xmlns:pic="http://schemas.openxmlformats.org/drawingml/2006/picture">
                  <pic:nvPicPr>
                    <pic:cNvPr id="12" name="圖片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bl>
      <w:tblPr>
        <w:tblStyle w:val="a6"/>
        <w:tblW w:w="10910" w:type="dxa"/>
        <w:tblInd w:w="250"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firstRow="1" w:lastRow="0" w:firstColumn="1" w:lastColumn="0" w:noHBand="0" w:noVBand="1"/>
      </w:tblPr>
      <w:tblGrid>
        <w:gridCol w:w="5604"/>
        <w:gridCol w:w="5306"/>
      </w:tblGrid>
      <w:tr w:rsidR="00DE28A8" w:rsidTr="00554810">
        <w:trPr>
          <w:trHeight w:val="3789"/>
        </w:trPr>
        <w:tc>
          <w:tcPr>
            <w:tcW w:w="5604" w:type="dxa"/>
          </w:tcPr>
          <w:p w:rsidR="00DE28A8" w:rsidRDefault="000B472D" w:rsidP="006C5A4E">
            <w:pPr>
              <w:widowControl/>
              <w:snapToGrid w:val="0"/>
              <w:jc w:val="left"/>
              <w:rPr>
                <w:rFonts w:ascii="標楷體" w:eastAsia="標楷體" w:hAnsi="標楷體"/>
                <w:b/>
                <w:bdr w:val="single" w:sz="4" w:space="0" w:color="auto" w:frame="1"/>
              </w:rPr>
            </w:pPr>
            <w:r w:rsidRPr="000B472D">
              <w:rPr>
                <w:rFonts w:ascii="標楷體" w:eastAsia="標楷體" w:hAnsi="標楷體" w:hint="eastAsia"/>
                <w:b/>
                <w:bdr w:val="single" w:sz="4" w:space="0" w:color="auto" w:frame="1"/>
              </w:rPr>
              <w:t>2.</w:t>
            </w:r>
            <w:r w:rsidR="00626016" w:rsidRPr="00626016">
              <w:rPr>
                <w:rFonts w:ascii="標楷體" w:eastAsia="標楷體" w:hAnsi="標楷體" w:hint="eastAsia"/>
                <w:b/>
                <w:bdr w:val="single" w:sz="4" w:space="0" w:color="auto" w:frame="1"/>
              </w:rPr>
              <w:t>人際玩樂高</w:t>
            </w:r>
          </w:p>
          <w:p w:rsidR="000B472D" w:rsidRDefault="00626016" w:rsidP="006C5A4E">
            <w:pPr>
              <w:widowControl/>
              <w:snapToGrid w:val="0"/>
              <w:jc w:val="left"/>
              <w:rPr>
                <w:rFonts w:ascii="標楷體" w:eastAsia="標楷體" w:hAnsi="標楷體"/>
                <w:b/>
                <w:bdr w:val="single" w:sz="4" w:space="0" w:color="auto" w:frame="1"/>
              </w:rPr>
            </w:pPr>
            <w:r>
              <w:rPr>
                <w:noProof/>
              </w:rPr>
              <w:drawing>
                <wp:inline distT="0" distB="0" distL="0" distR="0" wp14:anchorId="64B2B663" wp14:editId="370BCDA8">
                  <wp:extent cx="3381375" cy="3752850"/>
                  <wp:effectExtent l="0" t="0" r="9525" b="0"/>
                  <wp:docPr id="15" name="圖片 15"/>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0336" cy="3751697"/>
                          </a:xfrm>
                          <a:prstGeom prst="rect">
                            <a:avLst/>
                          </a:prstGeom>
                        </pic:spPr>
                      </pic:pic>
                    </a:graphicData>
                  </a:graphic>
                </wp:inline>
              </w:drawing>
            </w:r>
          </w:p>
        </w:tc>
        <w:tc>
          <w:tcPr>
            <w:tcW w:w="5306" w:type="dxa"/>
            <w:vAlign w:val="center"/>
          </w:tcPr>
          <w:p w:rsidR="001D6BCD" w:rsidRDefault="001D6BCD" w:rsidP="006A0525">
            <w:pPr>
              <w:snapToGrid w:val="0"/>
              <w:jc w:val="left"/>
              <w:rPr>
                <w:rFonts w:ascii="標楷體" w:eastAsia="標楷體" w:hAnsi="標楷體"/>
              </w:rPr>
            </w:pPr>
            <w:r>
              <w:rPr>
                <w:rFonts w:ascii="標楷體" w:eastAsia="標楷體" w:hAnsi="標楷體" w:hint="eastAsia"/>
              </w:rPr>
              <w:t>相信一定聽過樂高的玩具，透過幾個簡簡單單的小積木組合而成。這次活動是透過樂高</w:t>
            </w:r>
          </w:p>
          <w:p w:rsidR="001D6BCD" w:rsidRDefault="001D6BCD" w:rsidP="006A0525">
            <w:pPr>
              <w:snapToGrid w:val="0"/>
              <w:jc w:val="left"/>
              <w:rPr>
                <w:rFonts w:ascii="標楷體" w:eastAsia="標楷體" w:hAnsi="標楷體"/>
              </w:rPr>
            </w:pPr>
            <w:r>
              <w:rPr>
                <w:rFonts w:ascii="標楷體" w:eastAsia="標楷體" w:hAnsi="標楷體" w:hint="eastAsia"/>
              </w:rPr>
              <w:t>小積木，去組合出自己喜歡的東西，更能透過講師的引導，組出自己內心大大的世界藍圖。一起</w:t>
            </w:r>
            <w:proofErr w:type="gramStart"/>
            <w:r>
              <w:rPr>
                <w:rFonts w:ascii="標楷體" w:eastAsia="標楷體" w:hAnsi="標楷體" w:hint="eastAsia"/>
              </w:rPr>
              <w:t>一探究竟吧</w:t>
            </w:r>
            <w:proofErr w:type="gramEnd"/>
            <w:r>
              <w:rPr>
                <w:rFonts w:ascii="標楷體" w:eastAsia="標楷體" w:hAnsi="標楷體" w:hint="eastAsia"/>
              </w:rPr>
              <w:t>！</w:t>
            </w:r>
          </w:p>
          <w:p w:rsidR="006A0525" w:rsidRDefault="006A0525" w:rsidP="006A0525">
            <w:pPr>
              <w:snapToGrid w:val="0"/>
              <w:jc w:val="left"/>
              <w:rPr>
                <w:rFonts w:ascii="標楷體" w:eastAsia="標楷體" w:hAnsi="標楷體"/>
                <w:b/>
                <w:bCs/>
              </w:rPr>
            </w:pPr>
          </w:p>
          <w:p w:rsidR="001D6BCD" w:rsidRDefault="001D6BCD" w:rsidP="006A0525">
            <w:pPr>
              <w:snapToGrid w:val="0"/>
              <w:jc w:val="left"/>
              <w:rPr>
                <w:rFonts w:ascii="標楷體" w:eastAsia="標楷體" w:hAnsi="標楷體"/>
                <w:b/>
                <w:bCs/>
              </w:rPr>
            </w:pPr>
            <w:r>
              <w:rPr>
                <w:rFonts w:ascii="標楷體" w:eastAsia="標楷體" w:hAnsi="標楷體" w:hint="eastAsia"/>
                <w:b/>
                <w:bCs/>
              </w:rPr>
              <w:t>日期：106/5/08(</w:t>
            </w:r>
            <w:proofErr w:type="gramStart"/>
            <w:r>
              <w:rPr>
                <w:rFonts w:ascii="標楷體" w:eastAsia="標楷體" w:hAnsi="標楷體" w:hint="eastAsia"/>
                <w:b/>
                <w:bCs/>
              </w:rPr>
              <w:t>一</w:t>
            </w:r>
            <w:proofErr w:type="gramEnd"/>
            <w:r>
              <w:rPr>
                <w:rFonts w:ascii="標楷體" w:eastAsia="標楷體" w:hAnsi="標楷體" w:hint="eastAsia"/>
                <w:b/>
                <w:bCs/>
              </w:rPr>
              <w:t>)關渡校區</w:t>
            </w:r>
          </w:p>
          <w:p w:rsidR="001D6BCD" w:rsidRDefault="001D6BCD" w:rsidP="006A0525">
            <w:pPr>
              <w:snapToGrid w:val="0"/>
              <w:jc w:val="left"/>
              <w:rPr>
                <w:rFonts w:ascii="標楷體" w:eastAsia="標楷體" w:hAnsi="標楷體"/>
                <w:b/>
                <w:bCs/>
              </w:rPr>
            </w:pPr>
            <w:r>
              <w:rPr>
                <w:rFonts w:ascii="標楷體" w:eastAsia="標楷體" w:hAnsi="標楷體" w:hint="eastAsia"/>
                <w:b/>
                <w:bCs/>
              </w:rPr>
              <w:t xml:space="preserve">      106/5/18(四)三芝校區</w:t>
            </w:r>
          </w:p>
          <w:p w:rsidR="001D6BCD" w:rsidRDefault="001D6BCD" w:rsidP="006A0525">
            <w:pPr>
              <w:snapToGrid w:val="0"/>
              <w:jc w:val="left"/>
              <w:rPr>
                <w:rFonts w:ascii="標楷體" w:eastAsia="標楷體" w:hAnsi="標楷體"/>
              </w:rPr>
            </w:pPr>
            <w:r>
              <w:rPr>
                <w:rFonts w:ascii="標楷體" w:eastAsia="標楷體" w:hAnsi="標楷體" w:hint="eastAsia"/>
                <w:b/>
                <w:bCs/>
              </w:rPr>
              <w:t>時間：17:30-20:30</w:t>
            </w:r>
          </w:p>
          <w:p w:rsidR="001D6BCD" w:rsidRDefault="001D6BCD" w:rsidP="006A0525">
            <w:pPr>
              <w:snapToGrid w:val="0"/>
              <w:jc w:val="left"/>
              <w:rPr>
                <w:rFonts w:ascii="標楷體" w:eastAsia="標楷體" w:hAnsi="標楷體"/>
                <w:b/>
                <w:bCs/>
              </w:rPr>
            </w:pPr>
            <w:r>
              <w:rPr>
                <w:rFonts w:ascii="標楷體" w:eastAsia="標楷體" w:hAnsi="標楷體" w:hint="eastAsia"/>
                <w:b/>
                <w:bCs/>
              </w:rPr>
              <w:t>地點 ：關渡校區 第一會議室</w:t>
            </w:r>
          </w:p>
          <w:p w:rsidR="001D6BCD" w:rsidRDefault="001D6BCD" w:rsidP="006A0525">
            <w:pPr>
              <w:snapToGrid w:val="0"/>
              <w:jc w:val="left"/>
              <w:rPr>
                <w:rFonts w:ascii="標楷體" w:eastAsia="標楷體" w:hAnsi="標楷體"/>
              </w:rPr>
            </w:pPr>
            <w:r>
              <w:rPr>
                <w:rFonts w:ascii="標楷體" w:eastAsia="標楷體" w:hAnsi="標楷體" w:hint="eastAsia"/>
                <w:b/>
                <w:bCs/>
              </w:rPr>
              <w:t xml:space="preserve">       三芝校區 C303教室</w:t>
            </w:r>
          </w:p>
          <w:p w:rsidR="001D6BCD" w:rsidRDefault="001D6BCD" w:rsidP="006A0525">
            <w:pPr>
              <w:snapToGrid w:val="0"/>
              <w:jc w:val="left"/>
              <w:rPr>
                <w:rFonts w:ascii="標楷體" w:eastAsia="標楷體" w:hAnsi="標楷體"/>
              </w:rPr>
            </w:pPr>
            <w:r>
              <w:rPr>
                <w:rFonts w:ascii="標楷體" w:eastAsia="標楷體" w:hAnsi="標楷體" w:hint="eastAsia"/>
                <w:b/>
                <w:bCs/>
              </w:rPr>
              <w:t>★附餐點、證書，住宿生可請公假</w:t>
            </w:r>
          </w:p>
          <w:p w:rsidR="00DE28A8" w:rsidRDefault="001D6BCD" w:rsidP="006A0525">
            <w:pPr>
              <w:snapToGrid w:val="0"/>
              <w:jc w:val="left"/>
              <w:rPr>
                <w:rFonts w:ascii="標楷體" w:eastAsia="標楷體" w:hAnsi="標楷體"/>
              </w:rPr>
            </w:pPr>
            <w:r>
              <w:rPr>
                <w:rFonts w:ascii="標楷體" w:eastAsia="標楷體" w:hAnsi="標楷體" w:hint="eastAsia"/>
                <w:b/>
                <w:bCs/>
                <w:kern w:val="0"/>
              </w:rPr>
              <w:t>報名</w:t>
            </w:r>
            <w:proofErr w:type="gramStart"/>
            <w:r>
              <w:rPr>
                <w:rFonts w:ascii="標楷體" w:eastAsia="標楷體" w:hAnsi="標楷體" w:hint="eastAsia"/>
                <w:b/>
                <w:bCs/>
                <w:kern w:val="0"/>
              </w:rPr>
              <w:t>請洽學輔中心</w:t>
            </w:r>
            <w:proofErr w:type="gramEnd"/>
            <w:r>
              <w:rPr>
                <w:rFonts w:ascii="標楷體" w:eastAsia="標楷體" w:hAnsi="標楷體" w:hint="eastAsia"/>
                <w:b/>
                <w:bCs/>
                <w:kern w:val="0"/>
              </w:rPr>
              <w:t>(與</w:t>
            </w:r>
            <w:proofErr w:type="gramStart"/>
            <w:r>
              <w:rPr>
                <w:rFonts w:ascii="標楷體" w:eastAsia="標楷體" w:hAnsi="標楷體" w:hint="eastAsia"/>
                <w:b/>
                <w:bCs/>
                <w:kern w:val="0"/>
              </w:rPr>
              <w:t>校牧室同間</w:t>
            </w:r>
            <w:proofErr w:type="gramEnd"/>
            <w:r>
              <w:rPr>
                <w:rFonts w:ascii="標楷體" w:eastAsia="標楷體" w:hAnsi="標楷體" w:hint="eastAsia"/>
                <w:b/>
                <w:bCs/>
                <w:kern w:val="0"/>
              </w:rPr>
              <w:t>)</w:t>
            </w:r>
          </w:p>
        </w:tc>
      </w:tr>
      <w:tr w:rsidR="00BC3D06" w:rsidTr="00554810">
        <w:tc>
          <w:tcPr>
            <w:tcW w:w="5604" w:type="dxa"/>
          </w:tcPr>
          <w:p w:rsidR="00BC3D06" w:rsidRDefault="008A23D9" w:rsidP="006C5A4E">
            <w:pPr>
              <w:widowControl/>
              <w:snapToGrid w:val="0"/>
              <w:jc w:val="left"/>
              <w:rPr>
                <w:rFonts w:ascii="標楷體" w:eastAsia="標楷體" w:hAnsi="標楷體"/>
                <w:b/>
                <w:bCs/>
                <w:kern w:val="0"/>
                <w:bdr w:val="single" w:sz="4" w:space="0" w:color="auto" w:frame="1"/>
              </w:rPr>
            </w:pPr>
            <w:r>
              <w:rPr>
                <w:rFonts w:ascii="標楷體" w:eastAsia="標楷體" w:hAnsi="標楷體" w:hint="eastAsia"/>
                <w:b/>
                <w:kern w:val="0"/>
                <w:bdr w:val="single" w:sz="4" w:space="0" w:color="auto" w:frame="1"/>
              </w:rPr>
              <w:lastRenderedPageBreak/>
              <w:t>3</w:t>
            </w:r>
            <w:r w:rsidR="00BC3D06">
              <w:rPr>
                <w:rFonts w:ascii="標楷體" w:eastAsia="標楷體" w:hAnsi="標楷體" w:hint="eastAsia"/>
                <w:b/>
                <w:kern w:val="0"/>
                <w:bdr w:val="single" w:sz="4" w:space="0" w:color="auto" w:frame="1"/>
              </w:rPr>
              <w:t>.</w:t>
            </w:r>
            <w:r w:rsidR="00BC3D06">
              <w:rPr>
                <w:rFonts w:ascii="標楷體" w:eastAsia="標楷體" w:hAnsi="標楷體" w:hint="eastAsia"/>
                <w:b/>
                <w:bCs/>
                <w:kern w:val="0"/>
                <w:bdr w:val="single" w:sz="4" w:space="0" w:color="auto" w:frame="1"/>
              </w:rPr>
              <w:t>「愛是你，愛是我」－愛情探索成長團體</w:t>
            </w:r>
          </w:p>
          <w:p w:rsidR="00BC3D06" w:rsidRPr="00BC3D06" w:rsidRDefault="00BC3D06" w:rsidP="006C5A4E">
            <w:pPr>
              <w:widowControl/>
              <w:snapToGrid w:val="0"/>
              <w:jc w:val="left"/>
              <w:rPr>
                <w:rFonts w:ascii="標楷體" w:eastAsia="標楷體" w:hAnsi="標楷體"/>
                <w:b/>
                <w:kern w:val="0"/>
                <w:bdr w:val="single" w:sz="4" w:space="0" w:color="auto" w:frame="1"/>
              </w:rPr>
            </w:pPr>
            <w:r>
              <w:rPr>
                <w:noProof/>
              </w:rPr>
              <w:drawing>
                <wp:inline distT="0" distB="0" distL="0" distR="0" wp14:anchorId="0B19D97E" wp14:editId="79B976FC">
                  <wp:extent cx="3407078" cy="2066794"/>
                  <wp:effectExtent l="0" t="0" r="3175" b="0"/>
                  <wp:docPr id="13" name="圖片 13"/>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1221" cy="2069307"/>
                          </a:xfrm>
                          <a:prstGeom prst="rect">
                            <a:avLst/>
                          </a:prstGeom>
                        </pic:spPr>
                      </pic:pic>
                    </a:graphicData>
                  </a:graphic>
                </wp:inline>
              </w:drawing>
            </w:r>
          </w:p>
        </w:tc>
        <w:tc>
          <w:tcPr>
            <w:tcW w:w="5306" w:type="dxa"/>
            <w:vAlign w:val="center"/>
          </w:tcPr>
          <w:p w:rsidR="00CD2D04" w:rsidRDefault="00CD2D04" w:rsidP="006A0525">
            <w:pPr>
              <w:snapToGrid w:val="0"/>
              <w:jc w:val="left"/>
              <w:rPr>
                <w:bCs/>
              </w:rPr>
            </w:pPr>
            <w:r>
              <w:rPr>
                <w:rFonts w:hint="eastAsia"/>
                <w:bCs/>
              </w:rPr>
              <w:t>愛是什麼？</w:t>
            </w:r>
            <w:proofErr w:type="gramStart"/>
            <w:r>
              <w:rPr>
                <w:rFonts w:hint="eastAsia"/>
                <w:bCs/>
              </w:rPr>
              <w:t>可以吃嗎</w:t>
            </w:r>
            <w:proofErr w:type="gramEnd"/>
            <w:r>
              <w:rPr>
                <w:rFonts w:hint="eastAsia"/>
                <w:bCs/>
              </w:rPr>
              <w:t>？會過期嗎？</w:t>
            </w:r>
            <w:r>
              <w:rPr>
                <w:bCs/>
              </w:rPr>
              <w:br/>
            </w:r>
            <w:r>
              <w:rPr>
                <w:rFonts w:hint="eastAsia"/>
                <w:bCs/>
              </w:rPr>
              <w:t>我有哪些吸引人的特質？</w:t>
            </w:r>
            <w:r>
              <w:rPr>
                <w:bCs/>
              </w:rPr>
              <w:br/>
            </w:r>
            <w:r>
              <w:rPr>
                <w:rFonts w:hint="eastAsia"/>
                <w:bCs/>
              </w:rPr>
              <w:t>現在我和他／她到底是什麼情況？</w:t>
            </w:r>
            <w:r>
              <w:rPr>
                <w:bCs/>
              </w:rPr>
              <w:br/>
            </w:r>
            <w:r>
              <w:rPr>
                <w:rFonts w:hint="eastAsia"/>
                <w:bCs/>
              </w:rPr>
              <w:t>歡迎對愛情好奇或想讓狀態更好的你，</w:t>
            </w:r>
            <w:r>
              <w:rPr>
                <w:bCs/>
              </w:rPr>
              <w:br/>
            </w:r>
            <w:r>
              <w:rPr>
                <w:rFonts w:hint="eastAsia"/>
                <w:bCs/>
              </w:rPr>
              <w:t>一起探索自己關於「愛」的秘密</w:t>
            </w:r>
            <w:r>
              <w:rPr>
                <w:bCs/>
              </w:rPr>
              <w:t>~~</w:t>
            </w:r>
          </w:p>
          <w:p w:rsidR="00CD2D04" w:rsidRDefault="00CD2D04" w:rsidP="006A0525">
            <w:pPr>
              <w:snapToGrid w:val="0"/>
              <w:jc w:val="left"/>
              <w:rPr>
                <w:rFonts w:ascii="標楷體" w:eastAsia="標楷體" w:hAnsi="標楷體"/>
                <w:b/>
              </w:rPr>
            </w:pPr>
            <w:r>
              <w:rPr>
                <w:rFonts w:ascii="標楷體" w:eastAsia="標楷體" w:hAnsi="標楷體" w:hint="eastAsia"/>
                <w:b/>
              </w:rPr>
              <w:t>日期：4/13、4/20、5/4、5/11、5/18、</w:t>
            </w:r>
          </w:p>
          <w:p w:rsidR="00CD2D04" w:rsidRDefault="00CD2D04" w:rsidP="006A0525">
            <w:pPr>
              <w:snapToGrid w:val="0"/>
              <w:ind w:firstLineChars="300" w:firstLine="721"/>
              <w:jc w:val="left"/>
              <w:rPr>
                <w:rFonts w:ascii="標楷體" w:eastAsia="標楷體" w:hAnsi="標楷體"/>
                <w:b/>
              </w:rPr>
            </w:pPr>
            <w:r>
              <w:rPr>
                <w:rFonts w:ascii="標楷體" w:eastAsia="標楷體" w:hAnsi="標楷體" w:hint="eastAsia"/>
                <w:b/>
              </w:rPr>
              <w:t>5/25 、6/1</w:t>
            </w:r>
          </w:p>
          <w:p w:rsidR="00CD2D04" w:rsidRDefault="00CD2D04" w:rsidP="006A0525">
            <w:pPr>
              <w:snapToGrid w:val="0"/>
              <w:jc w:val="left"/>
              <w:rPr>
                <w:rFonts w:ascii="標楷體" w:eastAsia="標楷體" w:hAnsi="標楷體"/>
                <w:b/>
              </w:rPr>
            </w:pPr>
            <w:r>
              <w:rPr>
                <w:rFonts w:ascii="標楷體" w:eastAsia="標楷體" w:hAnsi="標楷體" w:hint="eastAsia"/>
                <w:b/>
              </w:rPr>
              <w:t>時間：星期四18:30-20:30</w:t>
            </w:r>
          </w:p>
          <w:p w:rsidR="00CD2D04" w:rsidRDefault="00CD2D04" w:rsidP="006A0525">
            <w:pPr>
              <w:snapToGrid w:val="0"/>
              <w:jc w:val="left"/>
              <w:rPr>
                <w:rFonts w:ascii="標楷體" w:eastAsia="標楷體" w:hAnsi="標楷體"/>
                <w:b/>
              </w:rPr>
            </w:pPr>
            <w:r>
              <w:rPr>
                <w:rFonts w:ascii="標楷體" w:eastAsia="標楷體" w:hAnsi="標楷體" w:hint="eastAsia"/>
                <w:b/>
              </w:rPr>
              <w:t>地點：關渡-</w:t>
            </w:r>
            <w:proofErr w:type="gramStart"/>
            <w:r>
              <w:rPr>
                <w:rFonts w:ascii="標楷體" w:eastAsia="標楷體" w:hAnsi="標楷體" w:hint="eastAsia"/>
                <w:b/>
              </w:rPr>
              <w:t>學輔中心</w:t>
            </w:r>
            <w:proofErr w:type="gramEnd"/>
          </w:p>
          <w:p w:rsidR="00CD2D04" w:rsidRDefault="00CD2D04" w:rsidP="006A0525">
            <w:pPr>
              <w:snapToGrid w:val="0"/>
              <w:jc w:val="left"/>
              <w:rPr>
                <w:rFonts w:ascii="標楷體" w:eastAsia="標楷體" w:hAnsi="標楷體"/>
                <w:b/>
              </w:rPr>
            </w:pPr>
            <w:r>
              <w:rPr>
                <w:rFonts w:ascii="標楷體" w:eastAsia="標楷體" w:hAnsi="標楷體" w:hint="eastAsia"/>
                <w:b/>
              </w:rPr>
              <w:t>★附餐點、證書，可請公假</w:t>
            </w:r>
          </w:p>
          <w:p w:rsidR="00BC3D06" w:rsidRPr="00CD2D04" w:rsidRDefault="00CD2D04" w:rsidP="006A0525">
            <w:pPr>
              <w:snapToGrid w:val="0"/>
              <w:jc w:val="left"/>
              <w:rPr>
                <w:b/>
              </w:rPr>
            </w:pPr>
            <w:r>
              <w:rPr>
                <w:rFonts w:ascii="標楷體" w:eastAsia="標楷體" w:hAnsi="標楷體" w:hint="eastAsia"/>
                <w:b/>
              </w:rPr>
              <w:t>報名</w:t>
            </w:r>
            <w:proofErr w:type="gramStart"/>
            <w:r>
              <w:rPr>
                <w:rFonts w:ascii="標楷體" w:eastAsia="標楷體" w:hAnsi="標楷體" w:hint="eastAsia"/>
                <w:b/>
              </w:rPr>
              <w:t>請洽學輔中心</w:t>
            </w:r>
            <w:proofErr w:type="gramEnd"/>
            <w:r>
              <w:rPr>
                <w:rFonts w:ascii="標楷體" w:eastAsia="標楷體" w:hAnsi="標楷體" w:hint="eastAsia"/>
                <w:b/>
              </w:rPr>
              <w:t>(與</w:t>
            </w:r>
            <w:proofErr w:type="gramStart"/>
            <w:r>
              <w:rPr>
                <w:rFonts w:ascii="標楷體" w:eastAsia="標楷體" w:hAnsi="標楷體" w:hint="eastAsia"/>
                <w:b/>
              </w:rPr>
              <w:t>校牧室同間</w:t>
            </w:r>
            <w:proofErr w:type="gramEnd"/>
            <w:r>
              <w:rPr>
                <w:rFonts w:ascii="標楷體" w:eastAsia="標楷體" w:hAnsi="標楷體" w:hint="eastAsia"/>
                <w:b/>
              </w:rPr>
              <w:t>)</w:t>
            </w:r>
          </w:p>
        </w:tc>
      </w:tr>
    </w:tbl>
    <w:p w:rsidR="0052705D" w:rsidRPr="00F8581F" w:rsidRDefault="0052705D" w:rsidP="0052705D">
      <w:pPr>
        <w:snapToGrid w:val="0"/>
        <w:spacing w:line="400" w:lineRule="exact"/>
        <w:ind w:right="139"/>
        <w:rPr>
          <w:rFonts w:ascii="標楷體" w:eastAsia="標楷體" w:hAnsi="標楷體"/>
          <w:sz w:val="28"/>
          <w:szCs w:val="28"/>
        </w:rPr>
      </w:pPr>
      <w:r w:rsidRPr="00F8581F">
        <w:rPr>
          <w:rFonts w:ascii="標楷體" w:eastAsia="標楷體" w:hAnsi="標楷體" w:hint="eastAsia"/>
          <w:b/>
          <w:color w:val="FF0000"/>
          <w:sz w:val="28"/>
          <w:szCs w:val="28"/>
        </w:rPr>
        <w:t>其它處室報告</w:t>
      </w:r>
    </w:p>
    <w:p w:rsidR="00092295" w:rsidRDefault="0052705D" w:rsidP="001A3F3B">
      <w:pPr>
        <w:spacing w:line="480" w:lineRule="exact"/>
        <w:jc w:val="center"/>
        <w:rPr>
          <w:rFonts w:asciiTheme="minorHAnsi" w:eastAsiaTheme="minorEastAsia" w:hAnsiTheme="minorHAnsi"/>
          <w:szCs w:val="22"/>
        </w:rPr>
      </w:pPr>
      <w:r>
        <w:rPr>
          <w:rFonts w:eastAsia="標楷體" w:hAnsi="標楷體" w:hint="eastAsia"/>
          <w:b/>
          <w:color w:val="FF0000"/>
          <w:sz w:val="48"/>
          <w:szCs w:val="48"/>
        </w:rPr>
        <w:t>※軍訓室※</w:t>
      </w:r>
    </w:p>
    <w:p w:rsidR="00E619E8" w:rsidRPr="00E619E8" w:rsidRDefault="00E619E8" w:rsidP="00E619E8">
      <w:pPr>
        <w:adjustRightInd w:val="0"/>
        <w:snapToGrid w:val="0"/>
        <w:ind w:leftChars="-59" w:left="685" w:hangingChars="295" w:hanging="827"/>
        <w:rPr>
          <w:rFonts w:ascii="標楷體" w:eastAsia="標楷體" w:hAnsi="標楷體"/>
          <w:b/>
          <w:sz w:val="28"/>
          <w:szCs w:val="28"/>
        </w:rPr>
      </w:pPr>
      <w:r w:rsidRPr="00E619E8">
        <w:rPr>
          <w:rFonts w:ascii="標楷體" w:eastAsia="標楷體" w:hAnsi="標楷體" w:hint="eastAsia"/>
          <w:b/>
          <w:sz w:val="28"/>
          <w:szCs w:val="28"/>
        </w:rPr>
        <w:t>全民國防教育業務：</w:t>
      </w:r>
    </w:p>
    <w:p w:rsidR="00E619E8" w:rsidRPr="00E619E8" w:rsidRDefault="00E619E8" w:rsidP="00E619E8">
      <w:pPr>
        <w:snapToGrid w:val="0"/>
        <w:ind w:leftChars="180" w:left="924" w:hangingChars="205" w:hanging="492"/>
        <w:jc w:val="both"/>
        <w:rPr>
          <w:rFonts w:ascii="標楷體" w:eastAsia="標楷體" w:hAnsi="標楷體" w:cs="新細明體" w:hint="eastAsia"/>
          <w:color w:val="000000" w:themeColor="text1"/>
          <w:kern w:val="0"/>
        </w:rPr>
      </w:pPr>
      <w:r w:rsidRPr="00E619E8">
        <w:rPr>
          <w:rFonts w:ascii="標楷體" w:eastAsia="標楷體" w:hAnsi="標楷體" w:cs="新細明體" w:hint="eastAsia"/>
          <w:color w:val="000000" w:themeColor="text1"/>
          <w:kern w:val="0"/>
        </w:rPr>
        <w:t>學產基金宣導</w:t>
      </w:r>
    </w:p>
    <w:p w:rsidR="00E619E8" w:rsidRPr="00E619E8" w:rsidRDefault="00E619E8" w:rsidP="00E619E8">
      <w:pPr>
        <w:snapToGrid w:val="0"/>
        <w:ind w:leftChars="181" w:left="1116" w:hangingChars="284" w:hanging="682"/>
        <w:jc w:val="both"/>
        <w:rPr>
          <w:rFonts w:ascii="標楷體" w:eastAsia="標楷體" w:hAnsi="標楷體" w:cs="新細明體" w:hint="eastAsia"/>
          <w:color w:val="000000" w:themeColor="text1"/>
          <w:kern w:val="0"/>
        </w:rPr>
      </w:pPr>
      <w:r w:rsidRPr="00E619E8">
        <w:rPr>
          <w:rFonts w:ascii="標楷體" w:eastAsia="標楷體" w:hAnsi="標楷體" w:cs="新細明體" w:hint="eastAsia"/>
          <w:color w:val="000000" w:themeColor="text1"/>
          <w:kern w:val="0"/>
        </w:rPr>
        <w:t>教育部學產基金急難慰問金申請條件：</w:t>
      </w:r>
    </w:p>
    <w:p w:rsidR="00E619E8" w:rsidRPr="00E619E8" w:rsidRDefault="00E619E8" w:rsidP="00E619E8">
      <w:pPr>
        <w:snapToGrid w:val="0"/>
        <w:ind w:leftChars="354" w:left="1114" w:hangingChars="110" w:hanging="264"/>
        <w:jc w:val="both"/>
        <w:rPr>
          <w:rFonts w:ascii="標楷體" w:eastAsia="標楷體" w:hAnsi="標楷體" w:cs="新細明體" w:hint="eastAsia"/>
          <w:color w:val="000000" w:themeColor="text1"/>
          <w:kern w:val="0"/>
        </w:rPr>
      </w:pPr>
      <w:r w:rsidRPr="00E619E8">
        <w:rPr>
          <w:rFonts w:ascii="標楷體" w:eastAsia="標楷體" w:hAnsi="標楷體" w:cs="新細明體" w:hint="eastAsia"/>
          <w:color w:val="000000" w:themeColor="text1"/>
          <w:kern w:val="0"/>
        </w:rPr>
        <w:t>1.學生個人發生死亡、意外或傷病住院連續滿7天以上(住院申請1年以1次為限)或符合全民健保重大傷病標準。</w:t>
      </w:r>
    </w:p>
    <w:p w:rsidR="00E619E8" w:rsidRPr="00E619E8" w:rsidRDefault="00E619E8" w:rsidP="00E619E8">
      <w:pPr>
        <w:snapToGrid w:val="0"/>
        <w:ind w:leftChars="354" w:left="1114" w:hangingChars="110" w:hanging="264"/>
        <w:jc w:val="both"/>
        <w:rPr>
          <w:rFonts w:ascii="標楷體" w:eastAsia="標楷體" w:hAnsi="標楷體" w:cs="新細明體" w:hint="eastAsia"/>
          <w:color w:val="000000" w:themeColor="text1"/>
          <w:kern w:val="0"/>
        </w:rPr>
      </w:pPr>
      <w:r w:rsidRPr="00E619E8">
        <w:rPr>
          <w:rFonts w:ascii="標楷體" w:eastAsia="標楷體" w:hAnsi="標楷體" w:cs="新細明體" w:hint="eastAsia"/>
          <w:color w:val="000000" w:themeColor="text1"/>
          <w:kern w:val="0"/>
        </w:rPr>
        <w:t>2.學生個人遭受父母或監護人虐待、遺棄、強迫從事不正當職業行為致無法生活於家庭並經政府核准有案之社福機構收容者。</w:t>
      </w:r>
    </w:p>
    <w:p w:rsidR="00E619E8" w:rsidRPr="00E619E8" w:rsidRDefault="00E619E8" w:rsidP="00E619E8">
      <w:pPr>
        <w:snapToGrid w:val="0"/>
        <w:ind w:leftChars="355" w:left="1176" w:hangingChars="135" w:hanging="324"/>
        <w:jc w:val="both"/>
        <w:rPr>
          <w:rFonts w:ascii="標楷體" w:eastAsia="標楷體" w:hAnsi="標楷體" w:cs="新細明體" w:hint="eastAsia"/>
          <w:color w:val="000000" w:themeColor="text1"/>
          <w:kern w:val="0"/>
        </w:rPr>
      </w:pPr>
      <w:r w:rsidRPr="00E619E8">
        <w:rPr>
          <w:rFonts w:ascii="標楷體" w:eastAsia="標楷體" w:hAnsi="標楷體" w:cs="新細明體" w:hint="eastAsia"/>
          <w:color w:val="000000" w:themeColor="text1"/>
          <w:kern w:val="0"/>
        </w:rPr>
        <w:t>3.父母或監護人有下列情形：</w:t>
      </w:r>
    </w:p>
    <w:p w:rsidR="00E619E8" w:rsidRPr="00E619E8" w:rsidRDefault="00E619E8" w:rsidP="00E619E8">
      <w:pPr>
        <w:snapToGrid w:val="0"/>
        <w:ind w:leftChars="355" w:left="1176" w:hangingChars="135" w:hanging="324"/>
        <w:jc w:val="both"/>
        <w:rPr>
          <w:rFonts w:ascii="標楷體" w:eastAsia="標楷體" w:hAnsi="標楷體" w:cs="新細明體" w:hint="eastAsia"/>
          <w:color w:val="000000" w:themeColor="text1"/>
          <w:kern w:val="0"/>
        </w:rPr>
      </w:pPr>
      <w:r w:rsidRPr="00E619E8">
        <w:rPr>
          <w:rFonts w:ascii="標楷體" w:eastAsia="標楷體" w:hAnsi="標楷體" w:cs="新細明體" w:hint="eastAsia"/>
          <w:color w:val="000000" w:themeColor="text1"/>
          <w:kern w:val="0"/>
        </w:rPr>
        <w:t>(1)失蹤滿6個月以上、入獄服刑或非自願性離職者。</w:t>
      </w:r>
    </w:p>
    <w:p w:rsidR="00E619E8" w:rsidRPr="00E619E8" w:rsidRDefault="00E619E8" w:rsidP="00E619E8">
      <w:pPr>
        <w:snapToGrid w:val="0"/>
        <w:ind w:leftChars="355" w:left="1176" w:hangingChars="135" w:hanging="324"/>
        <w:jc w:val="both"/>
        <w:rPr>
          <w:rFonts w:ascii="標楷體" w:eastAsia="標楷體" w:hAnsi="標楷體" w:cs="新細明體" w:hint="eastAsia"/>
          <w:color w:val="000000" w:themeColor="text1"/>
          <w:kern w:val="0"/>
        </w:rPr>
      </w:pPr>
      <w:r w:rsidRPr="00E619E8">
        <w:rPr>
          <w:rFonts w:ascii="標楷體" w:eastAsia="標楷體" w:hAnsi="標楷體" w:cs="新細明體" w:hint="eastAsia"/>
          <w:color w:val="000000" w:themeColor="text1"/>
          <w:kern w:val="0"/>
        </w:rPr>
        <w:t>(2)父</w:t>
      </w:r>
      <w:proofErr w:type="gramStart"/>
      <w:r w:rsidRPr="00E619E8">
        <w:rPr>
          <w:rFonts w:ascii="標楷體" w:eastAsia="標楷體" w:hAnsi="標楷體" w:cs="新細明體" w:hint="eastAsia"/>
          <w:color w:val="000000" w:themeColor="text1"/>
          <w:kern w:val="0"/>
        </w:rPr>
        <w:t>或母或監護人</w:t>
      </w:r>
      <w:proofErr w:type="gramEnd"/>
      <w:r w:rsidRPr="00E619E8">
        <w:rPr>
          <w:rFonts w:ascii="標楷體" w:eastAsia="標楷體" w:hAnsi="標楷體" w:cs="新細明體" w:hint="eastAsia"/>
          <w:color w:val="000000" w:themeColor="text1"/>
          <w:kern w:val="0"/>
        </w:rPr>
        <w:t>符合全民健保重大傷病標準者。</w:t>
      </w:r>
    </w:p>
    <w:p w:rsidR="00E619E8" w:rsidRPr="00E619E8" w:rsidRDefault="00E619E8" w:rsidP="00E619E8">
      <w:pPr>
        <w:snapToGrid w:val="0"/>
        <w:ind w:leftChars="355" w:left="1176" w:hangingChars="135" w:hanging="324"/>
        <w:jc w:val="both"/>
        <w:rPr>
          <w:rFonts w:ascii="標楷體" w:eastAsia="標楷體" w:hAnsi="標楷體" w:cs="新細明體" w:hint="eastAsia"/>
          <w:color w:val="000000" w:themeColor="text1"/>
          <w:kern w:val="0"/>
        </w:rPr>
      </w:pPr>
      <w:r w:rsidRPr="00E619E8">
        <w:rPr>
          <w:rFonts w:ascii="標楷體" w:eastAsia="標楷體" w:hAnsi="標楷體" w:cs="新細明體" w:hint="eastAsia"/>
          <w:color w:val="000000" w:themeColor="text1"/>
          <w:kern w:val="0"/>
        </w:rPr>
        <w:t>(3)父</w:t>
      </w:r>
      <w:proofErr w:type="gramStart"/>
      <w:r w:rsidRPr="00E619E8">
        <w:rPr>
          <w:rFonts w:ascii="標楷體" w:eastAsia="標楷體" w:hAnsi="標楷體" w:cs="新細明體" w:hint="eastAsia"/>
          <w:color w:val="000000" w:themeColor="text1"/>
          <w:kern w:val="0"/>
        </w:rPr>
        <w:t>或母或監護人</w:t>
      </w:r>
      <w:proofErr w:type="gramEnd"/>
      <w:r w:rsidRPr="00E619E8">
        <w:rPr>
          <w:rFonts w:ascii="標楷體" w:eastAsia="標楷體" w:hAnsi="標楷體" w:cs="新細明體" w:hint="eastAsia"/>
          <w:color w:val="000000" w:themeColor="text1"/>
          <w:kern w:val="0"/>
        </w:rPr>
        <w:t>因風、水、震、火災害診斷證明住院者。</w:t>
      </w:r>
    </w:p>
    <w:p w:rsidR="00E619E8" w:rsidRPr="00E619E8" w:rsidRDefault="00E619E8" w:rsidP="00E619E8">
      <w:pPr>
        <w:snapToGrid w:val="0"/>
        <w:ind w:leftChars="355" w:left="1176" w:hangingChars="135" w:hanging="324"/>
        <w:jc w:val="both"/>
        <w:rPr>
          <w:rFonts w:ascii="標楷體" w:eastAsia="標楷體" w:hAnsi="標楷體" w:cs="新細明體" w:hint="eastAsia"/>
          <w:color w:val="000000" w:themeColor="text1"/>
          <w:kern w:val="0"/>
        </w:rPr>
      </w:pPr>
      <w:r w:rsidRPr="00E619E8">
        <w:rPr>
          <w:rFonts w:ascii="標楷體" w:eastAsia="標楷體" w:hAnsi="標楷體" w:cs="新細明體" w:hint="eastAsia"/>
          <w:color w:val="000000" w:themeColor="text1"/>
          <w:kern w:val="0"/>
        </w:rPr>
        <w:t>(4)父</w:t>
      </w:r>
      <w:proofErr w:type="gramStart"/>
      <w:r w:rsidRPr="00E619E8">
        <w:rPr>
          <w:rFonts w:ascii="標楷體" w:eastAsia="標楷體" w:hAnsi="標楷體" w:cs="新細明體" w:hint="eastAsia"/>
          <w:color w:val="000000" w:themeColor="text1"/>
          <w:kern w:val="0"/>
        </w:rPr>
        <w:t>或母或監護人</w:t>
      </w:r>
      <w:proofErr w:type="gramEnd"/>
      <w:r w:rsidRPr="00E619E8">
        <w:rPr>
          <w:rFonts w:ascii="標楷體" w:eastAsia="標楷體" w:hAnsi="標楷體" w:cs="新細明體" w:hint="eastAsia"/>
          <w:color w:val="000000" w:themeColor="text1"/>
          <w:kern w:val="0"/>
        </w:rPr>
        <w:t>死亡者。</w:t>
      </w:r>
    </w:p>
    <w:p w:rsidR="00E619E8" w:rsidRPr="00E619E8" w:rsidRDefault="00E619E8" w:rsidP="00E619E8">
      <w:pPr>
        <w:snapToGrid w:val="0"/>
        <w:ind w:leftChars="354" w:left="1102" w:hangingChars="105" w:hanging="252"/>
        <w:jc w:val="both"/>
        <w:rPr>
          <w:rFonts w:ascii="標楷體" w:eastAsia="標楷體" w:hAnsi="標楷體" w:cs="新細明體" w:hint="eastAsia"/>
          <w:color w:val="000000" w:themeColor="text1"/>
          <w:kern w:val="0"/>
        </w:rPr>
      </w:pPr>
      <w:r w:rsidRPr="00E619E8">
        <w:rPr>
          <w:rFonts w:ascii="標楷體" w:eastAsia="標楷體" w:hAnsi="標楷體" w:cs="新細明體" w:hint="eastAsia"/>
          <w:color w:val="000000" w:themeColor="text1"/>
          <w:kern w:val="0"/>
        </w:rPr>
        <w:t>4.符合上述情形且近1年所得合計未逾</w:t>
      </w:r>
      <w:proofErr w:type="gramStart"/>
      <w:r w:rsidRPr="00E619E8">
        <w:rPr>
          <w:rFonts w:ascii="標楷體" w:eastAsia="標楷體" w:hAnsi="標楷體" w:cs="新細明體" w:hint="eastAsia"/>
          <w:color w:val="000000" w:themeColor="text1"/>
          <w:kern w:val="0"/>
        </w:rPr>
        <w:t>百萬，</w:t>
      </w:r>
      <w:proofErr w:type="gramEnd"/>
      <w:r w:rsidRPr="00E619E8">
        <w:rPr>
          <w:rFonts w:ascii="標楷體" w:eastAsia="標楷體" w:hAnsi="標楷體" w:cs="新細明體" w:hint="eastAsia"/>
          <w:color w:val="000000" w:themeColor="text1"/>
          <w:kern w:val="0"/>
        </w:rPr>
        <w:t>財產未逾千萬者，請於事實發生日起3個月內向軍訓室邱信誼教官提出申請(三芝校區由班級輔導教官代理收件)，連絡電話：02-28584180分機2177。</w:t>
      </w:r>
    </w:p>
    <w:p w:rsidR="00E619E8" w:rsidRPr="00E619E8" w:rsidRDefault="00E619E8" w:rsidP="00E619E8">
      <w:pPr>
        <w:snapToGrid w:val="0"/>
        <w:ind w:leftChars="354" w:left="1102" w:hangingChars="105" w:hanging="252"/>
        <w:jc w:val="both"/>
        <w:rPr>
          <w:rFonts w:ascii="標楷體" w:eastAsia="標楷體" w:hAnsi="標楷體" w:hint="eastAsia"/>
        </w:rPr>
      </w:pPr>
      <w:r w:rsidRPr="00E619E8">
        <w:rPr>
          <w:rFonts w:ascii="標楷體" w:eastAsia="標楷體" w:hAnsi="標楷體" w:cs="新細明體" w:hint="eastAsia"/>
          <w:color w:val="000000" w:themeColor="text1"/>
          <w:kern w:val="0"/>
        </w:rPr>
        <w:t>5.如欲申請者，請一併提供學生本人私章及存摺影本，</w:t>
      </w:r>
      <w:proofErr w:type="gramStart"/>
      <w:r w:rsidRPr="00E619E8">
        <w:rPr>
          <w:rFonts w:ascii="標楷體" w:eastAsia="標楷體" w:hAnsi="標楷體" w:cs="新細明體" w:hint="eastAsia"/>
          <w:color w:val="000000" w:themeColor="text1"/>
          <w:kern w:val="0"/>
        </w:rPr>
        <w:t>俾</w:t>
      </w:r>
      <w:proofErr w:type="gramEnd"/>
      <w:r w:rsidRPr="00E619E8">
        <w:rPr>
          <w:rFonts w:ascii="標楷體" w:eastAsia="標楷體" w:hAnsi="標楷體" w:cs="新細明體" w:hint="eastAsia"/>
          <w:color w:val="000000" w:themeColor="text1"/>
          <w:kern w:val="0"/>
        </w:rPr>
        <w:t>利後續撥款事宜。</w:t>
      </w:r>
    </w:p>
    <w:p w:rsidR="00E619E8" w:rsidRPr="00E619E8" w:rsidRDefault="00E619E8" w:rsidP="00E619E8">
      <w:pPr>
        <w:adjustRightInd w:val="0"/>
        <w:snapToGrid w:val="0"/>
        <w:ind w:left="827" w:hangingChars="295" w:hanging="827"/>
        <w:rPr>
          <w:rFonts w:ascii="標楷體" w:eastAsia="標楷體" w:hAnsi="標楷體" w:hint="eastAsia"/>
          <w:b/>
          <w:sz w:val="28"/>
          <w:szCs w:val="28"/>
        </w:rPr>
      </w:pPr>
      <w:r w:rsidRPr="00E619E8">
        <w:rPr>
          <w:rFonts w:ascii="標楷體" w:eastAsia="標楷體" w:hAnsi="標楷體" w:hint="eastAsia"/>
          <w:b/>
          <w:sz w:val="28"/>
          <w:szCs w:val="28"/>
        </w:rPr>
        <w:t>校園安全業務：</w:t>
      </w:r>
    </w:p>
    <w:p w:rsidR="00E619E8" w:rsidRPr="00E619E8" w:rsidRDefault="00E619E8" w:rsidP="00E619E8">
      <w:pPr>
        <w:numPr>
          <w:ilvl w:val="0"/>
          <w:numId w:val="45"/>
        </w:numPr>
        <w:snapToGrid w:val="0"/>
        <w:ind w:left="567" w:hanging="567"/>
        <w:jc w:val="both"/>
        <w:rPr>
          <w:rFonts w:ascii="標楷體" w:eastAsia="標楷體" w:hAnsi="標楷體" w:cs="標楷體" w:hint="eastAsia"/>
        </w:rPr>
      </w:pPr>
      <w:r w:rsidRPr="00E619E8">
        <w:rPr>
          <w:rFonts w:ascii="標楷體" w:eastAsia="標楷體" w:hAnsi="標楷體" w:cs="標楷體" w:hint="eastAsia"/>
        </w:rPr>
        <w:t>宿舍夜間地震避難疏散演練補課人員，尚有21位同學未自行前往台北消防局防災科學教育館(台北市內湖區成功路2段376號)補課，請儘速完成課程後請該館於證名單上蓋章，返校後繳交至關渡校區向信潭教官、三芝校區林哲民</w:t>
      </w:r>
      <w:proofErr w:type="gramStart"/>
      <w:r w:rsidRPr="00E619E8">
        <w:rPr>
          <w:rFonts w:ascii="標楷體" w:eastAsia="標楷體" w:hAnsi="標楷體" w:cs="標楷體" w:hint="eastAsia"/>
        </w:rPr>
        <w:t>教官收整</w:t>
      </w:r>
      <w:proofErr w:type="gramEnd"/>
      <w:r w:rsidRPr="00E619E8">
        <w:rPr>
          <w:rFonts w:ascii="標楷體" w:eastAsia="標楷體" w:hAnsi="標楷體" w:cs="標楷體" w:hint="eastAsia"/>
        </w:rPr>
        <w:t>。未於4月30日完成補課者，將核予小過乙次處分!</w:t>
      </w:r>
    </w:p>
    <w:p w:rsidR="00E619E8" w:rsidRPr="00E619E8" w:rsidRDefault="00E619E8" w:rsidP="00E619E8">
      <w:pPr>
        <w:numPr>
          <w:ilvl w:val="0"/>
          <w:numId w:val="45"/>
        </w:numPr>
        <w:snapToGrid w:val="0"/>
        <w:ind w:left="567" w:hanging="567"/>
        <w:jc w:val="both"/>
        <w:rPr>
          <w:rFonts w:ascii="標楷體" w:eastAsia="標楷體" w:hAnsi="標楷體" w:cs="標楷體" w:hint="eastAsia"/>
        </w:rPr>
      </w:pPr>
      <w:r w:rsidRPr="00E619E8">
        <w:rPr>
          <w:rFonts w:ascii="標楷體" w:eastAsia="標楷體" w:hAnsi="標楷體" w:cs="標楷體" w:hint="eastAsia"/>
        </w:rPr>
        <w:t>雙校園104-2、105-1學期遺失物品招領事宜已公告學校網頁，請遺失物品的師長及同學們，請儘速</w:t>
      </w:r>
      <w:proofErr w:type="gramStart"/>
      <w:r w:rsidRPr="00E619E8">
        <w:rPr>
          <w:rFonts w:ascii="標楷體" w:eastAsia="標楷體" w:hAnsi="標楷體" w:cs="標楷體" w:hint="eastAsia"/>
        </w:rPr>
        <w:t>至雙校區</w:t>
      </w:r>
      <w:proofErr w:type="gramEnd"/>
      <w:r w:rsidRPr="00E619E8">
        <w:rPr>
          <w:rFonts w:ascii="標楷體" w:eastAsia="標楷體" w:hAnsi="標楷體" w:cs="標楷體" w:hint="eastAsia"/>
        </w:rPr>
        <w:t>軍訓室登記領回；遺失物品將公告至期末(106年6月30日)，如屆時無人招領，將視物品之良</w:t>
      </w:r>
      <w:proofErr w:type="gramStart"/>
      <w:r w:rsidRPr="00E619E8">
        <w:rPr>
          <w:rFonts w:ascii="標楷體" w:eastAsia="標楷體" w:hAnsi="標楷體" w:cs="標楷體" w:hint="eastAsia"/>
        </w:rPr>
        <w:t>窳</w:t>
      </w:r>
      <w:proofErr w:type="gramEnd"/>
      <w:r w:rsidRPr="00E619E8">
        <w:rPr>
          <w:rFonts w:ascii="標楷體" w:eastAsia="標楷體" w:hAnsi="標楷體" w:cs="標楷體" w:hint="eastAsia"/>
        </w:rPr>
        <w:t>，簽奉核准後，予以捐贈公益團體或銷毀。</w:t>
      </w:r>
    </w:p>
    <w:p w:rsidR="00E619E8" w:rsidRPr="00E619E8" w:rsidRDefault="00E619E8" w:rsidP="00E619E8">
      <w:pPr>
        <w:adjustRightInd w:val="0"/>
        <w:snapToGrid w:val="0"/>
        <w:ind w:left="827" w:hangingChars="295" w:hanging="827"/>
        <w:rPr>
          <w:rFonts w:ascii="標楷體" w:eastAsia="標楷體" w:hAnsi="標楷體" w:hint="eastAsia"/>
          <w:b/>
          <w:sz w:val="28"/>
          <w:szCs w:val="28"/>
        </w:rPr>
      </w:pPr>
      <w:proofErr w:type="gramStart"/>
      <w:r w:rsidRPr="00E619E8">
        <w:rPr>
          <w:rFonts w:ascii="標楷體" w:eastAsia="標楷體" w:hAnsi="標楷體" w:hint="eastAsia"/>
          <w:b/>
          <w:sz w:val="28"/>
          <w:szCs w:val="28"/>
        </w:rPr>
        <w:t>賃</w:t>
      </w:r>
      <w:proofErr w:type="gramEnd"/>
      <w:r w:rsidRPr="00E619E8">
        <w:rPr>
          <w:rFonts w:ascii="標楷體" w:eastAsia="標楷體" w:hAnsi="標楷體" w:hint="eastAsia"/>
          <w:b/>
          <w:sz w:val="28"/>
          <w:szCs w:val="28"/>
        </w:rPr>
        <w:t>居安全業務:</w:t>
      </w:r>
    </w:p>
    <w:p w:rsidR="00E619E8" w:rsidRPr="00E619E8" w:rsidRDefault="00E619E8" w:rsidP="00E619E8">
      <w:pPr>
        <w:snapToGrid w:val="0"/>
        <w:ind w:left="504" w:hangingChars="210" w:hanging="504"/>
        <w:rPr>
          <w:rFonts w:ascii="標楷體" w:eastAsia="標楷體" w:hAnsi="標楷體" w:hint="eastAsia"/>
        </w:rPr>
      </w:pPr>
      <w:r w:rsidRPr="00E619E8">
        <w:rPr>
          <w:rFonts w:ascii="標楷體" w:eastAsia="標楷體" w:hAnsi="標楷體" w:hint="eastAsia"/>
        </w:rPr>
        <w:t>一、本學期有</w:t>
      </w:r>
      <w:r w:rsidRPr="00E619E8">
        <w:rPr>
          <w:rFonts w:ascii="標楷體" w:eastAsia="標楷體" w:hAnsi="標楷體" w:cs="DFKaiShu-SB-Estd-BF" w:hint="eastAsia"/>
          <w:kern w:val="0"/>
        </w:rPr>
        <w:t>上網至個人教(學)</w:t>
      </w:r>
      <w:proofErr w:type="gramStart"/>
      <w:r w:rsidRPr="00E619E8">
        <w:rPr>
          <w:rFonts w:ascii="標楷體" w:eastAsia="標楷體" w:hAnsi="標楷體" w:cs="DFKaiShu-SB-Estd-BF" w:hint="eastAsia"/>
          <w:kern w:val="0"/>
        </w:rPr>
        <w:t>務</w:t>
      </w:r>
      <w:proofErr w:type="gramEnd"/>
      <w:r w:rsidRPr="00E619E8">
        <w:rPr>
          <w:rFonts w:ascii="標楷體" w:eastAsia="標楷體" w:hAnsi="標楷體" w:cs="DFKaiShu-SB-Estd-BF" w:hint="eastAsia"/>
          <w:kern w:val="0"/>
        </w:rPr>
        <w:t>系統內登錄校外</w:t>
      </w:r>
      <w:proofErr w:type="gramStart"/>
      <w:r w:rsidRPr="00E619E8">
        <w:rPr>
          <w:rFonts w:ascii="標楷體" w:eastAsia="標楷體" w:hAnsi="標楷體" w:cs="DFKaiShu-SB-Estd-BF" w:hint="eastAsia"/>
          <w:kern w:val="0"/>
        </w:rPr>
        <w:t>賃</w:t>
      </w:r>
      <w:proofErr w:type="gramEnd"/>
      <w:r w:rsidRPr="00E619E8">
        <w:rPr>
          <w:rFonts w:ascii="標楷體" w:eastAsia="標楷體" w:hAnsi="標楷體" w:cs="DFKaiShu-SB-Estd-BF" w:hint="eastAsia"/>
          <w:kern w:val="0"/>
        </w:rPr>
        <w:t>居資料成功，且上學期尚未領取慰問品的校外</w:t>
      </w:r>
      <w:proofErr w:type="gramStart"/>
      <w:r w:rsidRPr="00E619E8">
        <w:rPr>
          <w:rFonts w:ascii="標楷體" w:eastAsia="標楷體" w:hAnsi="標楷體" w:cs="DFKaiShu-SB-Estd-BF" w:hint="eastAsia"/>
          <w:kern w:val="0"/>
        </w:rPr>
        <w:t>賃</w:t>
      </w:r>
      <w:proofErr w:type="gramEnd"/>
      <w:r w:rsidRPr="00E619E8">
        <w:rPr>
          <w:rFonts w:ascii="標楷體" w:eastAsia="標楷體" w:hAnsi="標楷體" w:cs="DFKaiShu-SB-Estd-BF" w:hint="eastAsia"/>
          <w:kern w:val="0"/>
        </w:rPr>
        <w:t>居同學，可至雙校園軍訓室領取慰問品乙份(慰問品已於4月13日到貨，請同學4月17日起，可至雙校園軍訓室簽名領取使用。另外還未登錄的校外</w:t>
      </w:r>
      <w:proofErr w:type="gramStart"/>
      <w:r w:rsidRPr="00E619E8">
        <w:rPr>
          <w:rFonts w:ascii="標楷體" w:eastAsia="標楷體" w:hAnsi="標楷體" w:cs="DFKaiShu-SB-Estd-BF" w:hint="eastAsia"/>
          <w:kern w:val="0"/>
        </w:rPr>
        <w:t>賃</w:t>
      </w:r>
      <w:proofErr w:type="gramEnd"/>
      <w:r w:rsidRPr="00E619E8">
        <w:rPr>
          <w:rFonts w:ascii="標楷體" w:eastAsia="標楷體" w:hAnsi="標楷體" w:cs="DFKaiShu-SB-Estd-BF" w:hint="eastAsia"/>
          <w:kern w:val="0"/>
        </w:rPr>
        <w:t>居同學，請持續至個人教(學)</w:t>
      </w:r>
      <w:proofErr w:type="gramStart"/>
      <w:r w:rsidRPr="00E619E8">
        <w:rPr>
          <w:rFonts w:ascii="標楷體" w:eastAsia="標楷體" w:hAnsi="標楷體" w:cs="DFKaiShu-SB-Estd-BF" w:hint="eastAsia"/>
          <w:kern w:val="0"/>
        </w:rPr>
        <w:t>務</w:t>
      </w:r>
      <w:proofErr w:type="gramEnd"/>
      <w:r w:rsidRPr="00E619E8">
        <w:rPr>
          <w:rFonts w:ascii="標楷體" w:eastAsia="標楷體" w:hAnsi="標楷體" w:cs="DFKaiShu-SB-Estd-BF" w:hint="eastAsia"/>
          <w:kern w:val="0"/>
        </w:rPr>
        <w:t>系統內登錄校外</w:t>
      </w:r>
      <w:proofErr w:type="gramStart"/>
      <w:r w:rsidRPr="00E619E8">
        <w:rPr>
          <w:rFonts w:ascii="標楷體" w:eastAsia="標楷體" w:hAnsi="標楷體" w:cs="DFKaiShu-SB-Estd-BF" w:hint="eastAsia"/>
          <w:kern w:val="0"/>
        </w:rPr>
        <w:t>賃</w:t>
      </w:r>
      <w:proofErr w:type="gramEnd"/>
      <w:r w:rsidRPr="00E619E8">
        <w:rPr>
          <w:rFonts w:ascii="標楷體" w:eastAsia="標楷體" w:hAnsi="標楷體" w:cs="DFKaiShu-SB-Estd-BF" w:hint="eastAsia"/>
          <w:kern w:val="0"/>
        </w:rPr>
        <w:t>居資料，路</w:t>
      </w:r>
      <w:proofErr w:type="gramStart"/>
      <w:r w:rsidRPr="00E619E8">
        <w:rPr>
          <w:rFonts w:ascii="標楷體" w:eastAsia="標楷體" w:hAnsi="標楷體" w:cs="DFKaiShu-SB-Estd-BF" w:hint="eastAsia"/>
          <w:kern w:val="0"/>
        </w:rPr>
        <w:t>逕</w:t>
      </w:r>
      <w:proofErr w:type="gramEnd"/>
      <w:r w:rsidRPr="00E619E8">
        <w:rPr>
          <w:rFonts w:ascii="標楷體" w:eastAsia="標楷體" w:hAnsi="標楷體" w:cs="DFKaiShu-SB-Estd-BF" w:hint="eastAsia"/>
          <w:kern w:val="0"/>
        </w:rPr>
        <w:t>如下：BC學生作業入口→BCH校園安全→BCH30校外</w:t>
      </w:r>
      <w:proofErr w:type="gramStart"/>
      <w:r w:rsidRPr="00E619E8">
        <w:rPr>
          <w:rFonts w:ascii="標楷體" w:eastAsia="標楷體" w:hAnsi="標楷體" w:cs="DFKaiShu-SB-Estd-BF" w:hint="eastAsia"/>
          <w:kern w:val="0"/>
        </w:rPr>
        <w:t>賃</w:t>
      </w:r>
      <w:proofErr w:type="gramEnd"/>
      <w:r w:rsidRPr="00E619E8">
        <w:rPr>
          <w:rFonts w:ascii="標楷體" w:eastAsia="標楷體" w:hAnsi="標楷體" w:cs="DFKaiShu-SB-Estd-BF" w:hint="eastAsia"/>
          <w:kern w:val="0"/>
        </w:rPr>
        <w:t>居申報→新增或從上學期複製，填入</w:t>
      </w:r>
      <w:proofErr w:type="gramStart"/>
      <w:r w:rsidRPr="00E619E8">
        <w:rPr>
          <w:rFonts w:ascii="標楷體" w:eastAsia="標楷體" w:hAnsi="標楷體" w:cs="DFKaiShu-SB-Estd-BF" w:hint="eastAsia"/>
          <w:kern w:val="0"/>
        </w:rPr>
        <w:t>賃</w:t>
      </w:r>
      <w:proofErr w:type="gramEnd"/>
      <w:r w:rsidRPr="00E619E8">
        <w:rPr>
          <w:rFonts w:ascii="標楷體" w:eastAsia="標楷體" w:hAnsi="標楷體" w:cs="DFKaiShu-SB-Estd-BF" w:hint="eastAsia"/>
          <w:kern w:val="0"/>
        </w:rPr>
        <w:t>居日期、房東姓名、房東電話、社區名稱、家長電話、學生電話、寄『</w:t>
      </w:r>
      <w:proofErr w:type="gramStart"/>
      <w:r w:rsidRPr="00E619E8">
        <w:rPr>
          <w:rFonts w:ascii="標楷體" w:eastAsia="標楷體" w:hAnsi="標楷體" w:cs="DFKaiShu-SB-Estd-BF" w:hint="eastAsia"/>
          <w:kern w:val="0"/>
        </w:rPr>
        <w:t>賃</w:t>
      </w:r>
      <w:proofErr w:type="gramEnd"/>
      <w:r w:rsidRPr="00E619E8">
        <w:rPr>
          <w:rFonts w:ascii="標楷體" w:eastAsia="標楷體" w:hAnsi="標楷體" w:cs="DFKaiShu-SB-Estd-BF" w:hint="eastAsia"/>
          <w:kern w:val="0"/>
        </w:rPr>
        <w:t>』居地址)</w:t>
      </w:r>
      <w:r w:rsidRPr="00E619E8">
        <w:rPr>
          <w:rFonts w:ascii="標楷體" w:eastAsia="標楷體" w:hAnsi="標楷體" w:hint="eastAsia"/>
        </w:rPr>
        <w:t>。</w:t>
      </w:r>
    </w:p>
    <w:p w:rsidR="00E619E8" w:rsidRPr="00E619E8" w:rsidRDefault="00E619E8" w:rsidP="00CF43F7">
      <w:pPr>
        <w:snapToGrid w:val="0"/>
        <w:ind w:left="504" w:hangingChars="210" w:hanging="504"/>
        <w:jc w:val="center"/>
        <w:rPr>
          <w:rFonts w:ascii="標楷體" w:eastAsia="標楷體" w:hAnsi="標楷體" w:hint="eastAsia"/>
        </w:rPr>
      </w:pPr>
      <w:bookmarkStart w:id="0" w:name="_GoBack"/>
      <w:r w:rsidRPr="00E619E8">
        <w:rPr>
          <w:rFonts w:ascii="標楷體" w:eastAsia="標楷體" w:hAnsi="標楷體"/>
          <w:noProof/>
        </w:rPr>
        <w:lastRenderedPageBreak/>
        <w:drawing>
          <wp:inline distT="0" distB="0" distL="0" distR="0" wp14:anchorId="5727E8E4" wp14:editId="311E51EA">
            <wp:extent cx="5743575" cy="3009900"/>
            <wp:effectExtent l="19050" t="19050" r="28575" b="19050"/>
            <wp:docPr id="1" name="圖片 1" descr="圖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圖片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3575" cy="3009900"/>
                    </a:xfrm>
                    <a:prstGeom prst="rect">
                      <a:avLst/>
                    </a:prstGeom>
                    <a:solidFill>
                      <a:schemeClr val="tx1">
                        <a:lumMod val="100000"/>
                        <a:lumOff val="0"/>
                      </a:schemeClr>
                    </a:solidFill>
                    <a:ln w="25400" cmpd="sng">
                      <a:solidFill>
                        <a:srgbClr val="000000"/>
                      </a:solidFill>
                      <a:miter lim="800000"/>
                      <a:headEnd/>
                      <a:tailEnd/>
                    </a:ln>
                    <a:effectLst/>
                  </pic:spPr>
                </pic:pic>
              </a:graphicData>
            </a:graphic>
          </wp:inline>
        </w:drawing>
      </w:r>
      <w:bookmarkEnd w:id="0"/>
    </w:p>
    <w:p w:rsidR="00651F69" w:rsidRPr="00E619E8" w:rsidRDefault="00E619E8" w:rsidP="00E619E8">
      <w:pPr>
        <w:snapToGrid w:val="0"/>
        <w:ind w:left="504" w:hangingChars="210" w:hanging="504"/>
        <w:rPr>
          <w:rFonts w:ascii="標楷體" w:eastAsia="標楷體" w:hAnsi="標楷體"/>
          <w:kern w:val="0"/>
        </w:rPr>
      </w:pPr>
      <w:r w:rsidRPr="00E619E8">
        <w:rPr>
          <w:rFonts w:ascii="標楷體" w:eastAsia="標楷體" w:hAnsi="標楷體" w:hint="eastAsia"/>
          <w:kern w:val="0"/>
        </w:rPr>
        <w:t>二、為掌握、瞭解同學們校外</w:t>
      </w:r>
      <w:proofErr w:type="gramStart"/>
      <w:r w:rsidRPr="00E619E8">
        <w:rPr>
          <w:rFonts w:ascii="標楷體" w:eastAsia="標楷體" w:hAnsi="標楷體" w:hint="eastAsia"/>
          <w:kern w:val="0"/>
        </w:rPr>
        <w:t>賃</w:t>
      </w:r>
      <w:proofErr w:type="gramEnd"/>
      <w:r w:rsidRPr="00E619E8">
        <w:rPr>
          <w:rFonts w:ascii="標楷體" w:eastAsia="標楷體" w:hAnsi="標楷體" w:hint="eastAsia"/>
          <w:kern w:val="0"/>
        </w:rPr>
        <w:t>居實況及提供協助，各班學</w:t>
      </w:r>
      <w:proofErr w:type="gramStart"/>
      <w:r w:rsidRPr="00E619E8">
        <w:rPr>
          <w:rFonts w:ascii="標楷體" w:eastAsia="標楷體" w:hAnsi="標楷體" w:hint="eastAsia"/>
          <w:kern w:val="0"/>
        </w:rPr>
        <w:t>務</w:t>
      </w:r>
      <w:proofErr w:type="gramEnd"/>
      <w:r w:rsidRPr="00E619E8">
        <w:rPr>
          <w:rFonts w:ascii="標楷體" w:eastAsia="標楷體" w:hAnsi="標楷體" w:hint="eastAsia"/>
          <w:kern w:val="0"/>
        </w:rPr>
        <w:t>股長請</w:t>
      </w:r>
      <w:r w:rsidRPr="00E619E8">
        <w:rPr>
          <w:rFonts w:ascii="標楷體" w:eastAsia="標楷體" w:hAnsi="標楷體" w:hint="eastAsia"/>
          <w:kern w:val="0"/>
          <w:lang w:eastAsia="zh-HK"/>
        </w:rPr>
        <w:t>協助班上校外</w:t>
      </w:r>
      <w:proofErr w:type="gramStart"/>
      <w:r w:rsidRPr="00E619E8">
        <w:rPr>
          <w:rFonts w:ascii="標楷體" w:eastAsia="標楷體" w:hAnsi="標楷體" w:hint="eastAsia"/>
          <w:kern w:val="0"/>
          <w:lang w:eastAsia="zh-HK"/>
        </w:rPr>
        <w:t>賃</w:t>
      </w:r>
      <w:proofErr w:type="gramEnd"/>
      <w:r w:rsidRPr="00E619E8">
        <w:rPr>
          <w:rFonts w:ascii="標楷體" w:eastAsia="標楷體" w:hAnsi="標楷體" w:hint="eastAsia"/>
          <w:kern w:val="0"/>
          <w:lang w:eastAsia="zh-HK"/>
        </w:rPr>
        <w:t>居同學資料調查填寫</w:t>
      </w:r>
      <w:r w:rsidRPr="00E619E8">
        <w:rPr>
          <w:rFonts w:ascii="標楷體" w:eastAsia="標楷體" w:hAnsi="標楷體" w:hint="eastAsia"/>
          <w:kern w:val="0"/>
        </w:rPr>
        <w:t>(調查表已放至各班學</w:t>
      </w:r>
      <w:proofErr w:type="gramStart"/>
      <w:r w:rsidRPr="00E619E8">
        <w:rPr>
          <w:rFonts w:ascii="標楷體" w:eastAsia="標楷體" w:hAnsi="標楷體" w:hint="eastAsia"/>
          <w:kern w:val="0"/>
        </w:rPr>
        <w:t>務</w:t>
      </w:r>
      <w:proofErr w:type="gramEnd"/>
      <w:r w:rsidRPr="00E619E8">
        <w:rPr>
          <w:rFonts w:ascii="標楷體" w:eastAsia="標楷體" w:hAnsi="標楷體" w:hint="eastAsia"/>
          <w:kern w:val="0"/>
        </w:rPr>
        <w:t>處班級櫃)</w:t>
      </w:r>
      <w:r w:rsidRPr="00E619E8">
        <w:rPr>
          <w:rFonts w:ascii="標楷體" w:eastAsia="標楷體" w:hAnsi="標楷體" w:hint="eastAsia"/>
          <w:kern w:val="0"/>
          <w:lang w:eastAsia="zh-HK"/>
        </w:rPr>
        <w:t>，</w:t>
      </w:r>
      <w:r w:rsidRPr="00E619E8">
        <w:rPr>
          <w:rFonts w:ascii="標楷體" w:eastAsia="標楷體" w:hAnsi="標楷體" w:hint="eastAsia"/>
          <w:color w:val="FF0000"/>
          <w:kern w:val="0"/>
          <w:u w:val="single"/>
        </w:rPr>
        <w:t>截至4月12日仍未繳交調查表班級</w:t>
      </w:r>
      <w:r w:rsidRPr="00E619E8">
        <w:rPr>
          <w:rFonts w:ascii="標楷體" w:eastAsia="標楷體" w:hAnsi="標楷體" w:hint="eastAsia"/>
          <w:kern w:val="0"/>
        </w:rPr>
        <w:t>，</w:t>
      </w:r>
      <w:r w:rsidRPr="00E619E8">
        <w:rPr>
          <w:rFonts w:ascii="標楷體" w:eastAsia="標楷體" w:hAnsi="標楷體" w:hint="eastAsia"/>
          <w:color w:val="FF0000"/>
          <w:kern w:val="0"/>
          <w:u w:val="single"/>
        </w:rPr>
        <w:t>關渡校園計有：護5-7、餐1-1、餐3-1、餐5-2、妝4-2、高2</w:t>
      </w:r>
      <w:proofErr w:type="gramStart"/>
      <w:r w:rsidRPr="00E619E8">
        <w:rPr>
          <w:rFonts w:ascii="標楷體" w:eastAsia="標楷體" w:hAnsi="標楷體" w:hint="eastAsia"/>
          <w:color w:val="FF0000"/>
          <w:kern w:val="0"/>
          <w:u w:val="single"/>
        </w:rPr>
        <w:t>Ａ</w:t>
      </w:r>
      <w:proofErr w:type="gramEnd"/>
      <w:r w:rsidRPr="00E619E8">
        <w:rPr>
          <w:rFonts w:ascii="標楷體" w:eastAsia="標楷體" w:hAnsi="標楷體" w:hint="eastAsia"/>
          <w:kern w:val="0"/>
        </w:rPr>
        <w:t>。</w:t>
      </w:r>
      <w:r w:rsidRPr="00E619E8">
        <w:rPr>
          <w:rFonts w:ascii="標楷體" w:eastAsia="標楷體" w:hAnsi="標楷體" w:hint="eastAsia"/>
          <w:color w:val="FF0000"/>
          <w:kern w:val="0"/>
          <w:u w:val="single"/>
        </w:rPr>
        <w:t>三芝校園計有：應5-1</w:t>
      </w:r>
      <w:r w:rsidRPr="00E619E8">
        <w:rPr>
          <w:rFonts w:ascii="標楷體" w:eastAsia="標楷體" w:hAnsi="標楷體" w:hint="eastAsia"/>
          <w:kern w:val="0"/>
        </w:rPr>
        <w:t>。請上述班級盡速繳交至雙校園軍訓室 (</w:t>
      </w:r>
      <w:r w:rsidRPr="00E619E8">
        <w:rPr>
          <w:rFonts w:ascii="標楷體" w:eastAsia="標楷體" w:hAnsi="標楷體" w:hint="eastAsia"/>
          <w:kern w:val="0"/>
          <w:lang w:eastAsia="zh-HK"/>
        </w:rPr>
        <w:t>關渡校區</w:t>
      </w:r>
      <w:r w:rsidRPr="00E619E8">
        <w:rPr>
          <w:rFonts w:ascii="標楷體" w:eastAsia="標楷體" w:hAnsi="標楷體" w:hint="eastAsia"/>
          <w:kern w:val="0"/>
        </w:rPr>
        <w:t>繳交至向信潭</w:t>
      </w:r>
      <w:r w:rsidRPr="00E619E8">
        <w:rPr>
          <w:rFonts w:ascii="標楷體" w:eastAsia="標楷體" w:hAnsi="標楷體" w:hint="eastAsia"/>
          <w:kern w:val="0"/>
          <w:lang w:eastAsia="zh-HK"/>
        </w:rPr>
        <w:t>教官、三芝校區</w:t>
      </w:r>
      <w:r w:rsidRPr="00E619E8">
        <w:rPr>
          <w:rFonts w:ascii="標楷體" w:eastAsia="標楷體" w:hAnsi="標楷體" w:hint="eastAsia"/>
          <w:kern w:val="0"/>
        </w:rPr>
        <w:t>繳交至林哲民</w:t>
      </w:r>
      <w:r w:rsidRPr="00E619E8">
        <w:rPr>
          <w:rFonts w:ascii="標楷體" w:eastAsia="標楷體" w:hAnsi="標楷體" w:hint="eastAsia"/>
          <w:kern w:val="0"/>
          <w:lang w:eastAsia="zh-HK"/>
        </w:rPr>
        <w:t>教官</w:t>
      </w:r>
      <w:r w:rsidRPr="00E619E8">
        <w:rPr>
          <w:rFonts w:ascii="標楷體" w:eastAsia="標楷體" w:hAnsi="標楷體" w:hint="eastAsia"/>
          <w:kern w:val="0"/>
        </w:rPr>
        <w:t>)。另外如有</w:t>
      </w:r>
      <w:r w:rsidRPr="00E619E8">
        <w:rPr>
          <w:rFonts w:ascii="標楷體" w:eastAsia="標楷體" w:hAnsi="標楷體" w:hint="eastAsia"/>
          <w:kern w:val="0"/>
          <w:lang w:eastAsia="zh-HK"/>
        </w:rPr>
        <w:t>班級</w:t>
      </w:r>
      <w:r w:rsidRPr="00E619E8">
        <w:rPr>
          <w:rFonts w:ascii="標楷體" w:eastAsia="標楷體" w:hAnsi="標楷體" w:hint="eastAsia"/>
          <w:kern w:val="0"/>
        </w:rPr>
        <w:t>為</w:t>
      </w:r>
      <w:r w:rsidRPr="00E619E8">
        <w:rPr>
          <w:rFonts w:ascii="標楷體" w:eastAsia="標楷體" w:hAnsi="標楷體" w:hint="eastAsia"/>
          <w:kern w:val="0"/>
          <w:lang w:eastAsia="zh-HK"/>
        </w:rPr>
        <w:t>全學期或全學年校外實</w:t>
      </w:r>
      <w:r w:rsidRPr="00E619E8">
        <w:rPr>
          <w:rFonts w:ascii="標楷體" w:eastAsia="標楷體" w:hAnsi="標楷體" w:hint="eastAsia"/>
          <w:kern w:val="0"/>
        </w:rPr>
        <w:t>習，</w:t>
      </w:r>
      <w:r w:rsidRPr="00E619E8">
        <w:rPr>
          <w:rFonts w:ascii="標楷體" w:eastAsia="標楷體" w:hAnsi="標楷體" w:hint="eastAsia"/>
          <w:kern w:val="0"/>
          <w:lang w:eastAsia="zh-HK"/>
        </w:rPr>
        <w:t>請</w:t>
      </w:r>
      <w:r w:rsidRPr="00E619E8">
        <w:rPr>
          <w:rFonts w:ascii="標楷體" w:eastAsia="標楷體" w:hAnsi="標楷體" w:hint="eastAsia"/>
          <w:kern w:val="0"/>
        </w:rPr>
        <w:t>告</w:t>
      </w:r>
      <w:r w:rsidRPr="00E619E8">
        <w:rPr>
          <w:rFonts w:ascii="標楷體" w:eastAsia="標楷體" w:hAnsi="標楷體" w:hint="eastAsia"/>
          <w:kern w:val="0"/>
          <w:lang w:eastAsia="zh-HK"/>
        </w:rPr>
        <w:t>知</w:t>
      </w:r>
      <w:r w:rsidRPr="00E619E8">
        <w:rPr>
          <w:rFonts w:ascii="標楷體" w:eastAsia="標楷體" w:hAnsi="標楷體" w:hint="eastAsia"/>
          <w:kern w:val="0"/>
        </w:rPr>
        <w:t>林哲民</w:t>
      </w:r>
      <w:r w:rsidRPr="00E619E8">
        <w:rPr>
          <w:rFonts w:ascii="標楷體" w:eastAsia="標楷體" w:hAnsi="標楷體" w:hint="eastAsia"/>
          <w:kern w:val="0"/>
          <w:lang w:eastAsia="zh-HK"/>
        </w:rPr>
        <w:t>教官</w:t>
      </w:r>
      <w:r w:rsidRPr="00E619E8">
        <w:rPr>
          <w:rFonts w:ascii="標楷體" w:eastAsia="標楷體" w:hAnsi="標楷體" w:hint="eastAsia"/>
          <w:kern w:val="0"/>
        </w:rPr>
        <w:t>(</w:t>
      </w:r>
      <w:r w:rsidRPr="00E619E8">
        <w:rPr>
          <w:rFonts w:ascii="標楷體" w:eastAsia="標楷體" w:hAnsi="標楷體" w:hint="eastAsia"/>
          <w:kern w:val="0"/>
          <w:lang w:eastAsia="zh-HK"/>
        </w:rPr>
        <w:t>分機31</w:t>
      </w:r>
      <w:r w:rsidRPr="00E619E8">
        <w:rPr>
          <w:rFonts w:ascii="標楷體" w:eastAsia="標楷體" w:hAnsi="標楷體" w:hint="eastAsia"/>
          <w:kern w:val="0"/>
        </w:rPr>
        <w:t>47</w:t>
      </w:r>
      <w:r w:rsidRPr="00E619E8">
        <w:rPr>
          <w:rFonts w:ascii="標楷體" w:eastAsia="標楷體" w:hAnsi="標楷體" w:hint="eastAsia"/>
          <w:kern w:val="0"/>
          <w:lang w:eastAsia="zh-HK"/>
        </w:rPr>
        <w:t>，</w:t>
      </w:r>
      <w:proofErr w:type="spellStart"/>
      <w:r w:rsidRPr="00E619E8">
        <w:rPr>
          <w:rFonts w:ascii="標楷體" w:eastAsia="標楷體" w:hAnsi="標楷體" w:hint="eastAsia"/>
          <w:kern w:val="0"/>
          <w:lang w:eastAsia="zh-HK"/>
        </w:rPr>
        <w:t>eip</w:t>
      </w:r>
      <w:proofErr w:type="spellEnd"/>
      <w:r w:rsidRPr="00E619E8">
        <w:rPr>
          <w:rFonts w:ascii="標楷體" w:eastAsia="標楷體" w:hAnsi="標楷體" w:hint="eastAsia"/>
          <w:kern w:val="0"/>
          <w:lang w:eastAsia="zh-HK"/>
        </w:rPr>
        <w:t>-mail：</w:t>
      </w:r>
      <w:r w:rsidRPr="00E619E8">
        <w:rPr>
          <w:rFonts w:ascii="標楷體" w:eastAsia="標楷體" w:hAnsi="標楷體" w:hint="eastAsia"/>
          <w:kern w:val="0"/>
        </w:rPr>
        <w:t>s526@eip.mkc.edu.tw)。</w:t>
      </w:r>
    </w:p>
    <w:p w:rsidR="00092295" w:rsidRDefault="00092295" w:rsidP="00C64A1D">
      <w:pPr>
        <w:spacing w:line="480" w:lineRule="exact"/>
        <w:jc w:val="center"/>
        <w:rPr>
          <w:rFonts w:eastAsia="標楷體" w:hAnsi="標楷體"/>
          <w:b/>
          <w:color w:val="FF0000"/>
          <w:sz w:val="40"/>
          <w:szCs w:val="48"/>
        </w:rPr>
      </w:pPr>
      <w:r>
        <w:rPr>
          <w:rFonts w:eastAsia="標楷體" w:hAnsi="標楷體" w:hint="eastAsia"/>
          <w:b/>
          <w:color w:val="FF0000"/>
          <w:sz w:val="40"/>
          <w:szCs w:val="48"/>
        </w:rPr>
        <w:t>※</w:t>
      </w:r>
      <w:r w:rsidRPr="0052705D">
        <w:rPr>
          <w:rFonts w:eastAsia="標楷體" w:hAnsi="標楷體" w:hint="eastAsia"/>
          <w:b/>
          <w:color w:val="FF0000"/>
          <w:sz w:val="48"/>
          <w:szCs w:val="48"/>
        </w:rPr>
        <w:t>圖書館</w:t>
      </w:r>
      <w:r>
        <w:rPr>
          <w:rFonts w:eastAsia="標楷體" w:hAnsi="標楷體" w:hint="eastAsia"/>
          <w:b/>
          <w:color w:val="FF0000"/>
          <w:sz w:val="40"/>
          <w:szCs w:val="48"/>
        </w:rPr>
        <w:t>※</w:t>
      </w:r>
    </w:p>
    <w:p w:rsidR="00CE1B52" w:rsidRDefault="00CE1B52" w:rsidP="00CE1B52">
      <w:pPr>
        <w:snapToGrid w:val="0"/>
        <w:jc w:val="center"/>
        <w:rPr>
          <w:rFonts w:ascii="標楷體" w:eastAsia="標楷體" w:hAnsi="標楷體"/>
          <w:b/>
          <w:bCs/>
          <w:sz w:val="28"/>
        </w:rPr>
      </w:pPr>
      <w:r>
        <w:rPr>
          <w:rFonts w:ascii="標楷體" w:eastAsia="標楷體" w:hAnsi="標楷體" w:hint="eastAsia"/>
          <w:b/>
          <w:bCs/>
          <w:sz w:val="28"/>
        </w:rPr>
        <w:t>&lt;校園保護智慧財產權宣導&gt;</w:t>
      </w:r>
    </w:p>
    <w:p w:rsidR="00284FDB" w:rsidRPr="00284FDB" w:rsidRDefault="00676794" w:rsidP="00284FDB">
      <w:pPr>
        <w:snapToGrid w:val="0"/>
        <w:ind w:left="240" w:hangingChars="100" w:hanging="240"/>
        <w:rPr>
          <w:rFonts w:ascii="標楷體" w:eastAsia="標楷體" w:hAnsi="標楷體"/>
        </w:rPr>
      </w:pPr>
      <w:r>
        <w:rPr>
          <w:rFonts w:ascii="標楷體" w:eastAsia="標楷體" w:hAnsi="標楷體" w:hint="eastAsia"/>
        </w:rPr>
        <w:t>1.</w:t>
      </w:r>
      <w:r w:rsidR="00284FDB" w:rsidRPr="00284FDB">
        <w:rPr>
          <w:rFonts w:ascii="標楷體" w:eastAsia="標楷體" w:hAnsi="標楷體" w:hint="eastAsia"/>
        </w:rPr>
        <w:t>著作財產權存續期間是著作人的生存期間加上其死後50年，在著作財產權存續</w:t>
      </w:r>
      <w:proofErr w:type="gramStart"/>
      <w:r w:rsidR="00284FDB" w:rsidRPr="00284FDB">
        <w:rPr>
          <w:rFonts w:ascii="標楷體" w:eastAsia="標楷體" w:hAnsi="標楷體" w:hint="eastAsia"/>
        </w:rPr>
        <w:t>期間，</w:t>
      </w:r>
      <w:proofErr w:type="gramEnd"/>
      <w:r w:rsidR="00284FDB" w:rsidRPr="00284FDB">
        <w:rPr>
          <w:rFonts w:ascii="標楷體" w:eastAsia="標楷體" w:hAnsi="標楷體" w:hint="eastAsia"/>
        </w:rPr>
        <w:t>將他人的小說隨意</w:t>
      </w:r>
      <w:proofErr w:type="gramStart"/>
      <w:r w:rsidR="00284FDB" w:rsidRPr="00284FDB">
        <w:rPr>
          <w:rFonts w:ascii="標楷體" w:eastAsia="標楷體" w:hAnsi="標楷體" w:hint="eastAsia"/>
        </w:rPr>
        <w:t>改拍為電影</w:t>
      </w:r>
      <w:proofErr w:type="gramEnd"/>
      <w:r w:rsidR="00284FDB" w:rsidRPr="00284FDB">
        <w:rPr>
          <w:rFonts w:ascii="標楷體" w:eastAsia="標楷體" w:hAnsi="標楷體" w:hint="eastAsia"/>
        </w:rPr>
        <w:t>，會侵害著作財產權人的「改作權」。</w:t>
      </w:r>
    </w:p>
    <w:p w:rsidR="00CE1B52" w:rsidRDefault="00284FDB" w:rsidP="00284FDB">
      <w:pPr>
        <w:snapToGrid w:val="0"/>
        <w:ind w:left="240" w:hangingChars="100" w:hanging="240"/>
        <w:rPr>
          <w:rFonts w:ascii="標楷體" w:eastAsia="標楷體" w:hAnsi="標楷體"/>
          <w:b/>
          <w:bCs/>
          <w:shd w:val="pct15" w:color="auto" w:fill="FFFFFF"/>
        </w:rPr>
      </w:pPr>
      <w:r w:rsidRPr="00284FDB">
        <w:rPr>
          <w:rFonts w:ascii="標楷體" w:eastAsia="標楷體" w:hAnsi="標楷體" w:hint="eastAsia"/>
        </w:rPr>
        <w:t>2.著作財產權是財產權的一種，可以轉讓給他人，也可由繼承人依法繼承。</w:t>
      </w:r>
    </w:p>
    <w:p w:rsidR="007266B8" w:rsidRDefault="00CE1B52" w:rsidP="007A5986">
      <w:pPr>
        <w:jc w:val="right"/>
        <w:rPr>
          <w:rFonts w:ascii="標楷體" w:eastAsia="標楷體" w:hAnsi="標楷體"/>
          <w:bCs/>
        </w:rPr>
      </w:pPr>
      <w:r>
        <w:rPr>
          <w:rFonts w:ascii="標楷體" w:eastAsia="標楷體" w:hAnsi="標楷體" w:hint="eastAsia"/>
        </w:rPr>
        <w:t>資料來源：經濟部智慧財產局</w:t>
      </w:r>
      <w:r>
        <w:rPr>
          <w:rFonts w:ascii="標楷體" w:eastAsia="標楷體" w:hAnsi="標楷體" w:hint="eastAsia"/>
          <w:bCs/>
        </w:rPr>
        <w:t>智慧財產權小題庫</w:t>
      </w:r>
    </w:p>
    <w:p w:rsidR="00284FDB" w:rsidRDefault="00284FDB" w:rsidP="00682346">
      <w:pPr>
        <w:snapToGrid w:val="0"/>
        <w:jc w:val="center"/>
        <w:rPr>
          <w:rFonts w:ascii="標楷體" w:eastAsia="標楷體" w:hAnsi="標楷體"/>
          <w:b/>
          <w:bCs/>
          <w:sz w:val="28"/>
        </w:rPr>
      </w:pPr>
      <w:r w:rsidRPr="00284FDB">
        <w:rPr>
          <w:rFonts w:ascii="標楷體" w:eastAsia="標楷體" w:hAnsi="標楷體" w:hint="eastAsia"/>
          <w:b/>
          <w:bCs/>
          <w:sz w:val="28"/>
        </w:rPr>
        <w:t>&lt;</w:t>
      </w:r>
      <w:r w:rsidR="00682346" w:rsidRPr="00682346">
        <w:rPr>
          <w:rFonts w:ascii="標楷體" w:eastAsia="標楷體" w:hAnsi="標楷體" w:hint="eastAsia"/>
          <w:b/>
          <w:bCs/>
          <w:sz w:val="28"/>
        </w:rPr>
        <w:t>圖書館公告</w:t>
      </w:r>
      <w:r w:rsidRPr="00284FDB">
        <w:rPr>
          <w:rFonts w:ascii="標楷體" w:eastAsia="標楷體" w:hAnsi="標楷體" w:hint="eastAsia"/>
          <w:b/>
          <w:bCs/>
          <w:sz w:val="28"/>
        </w:rPr>
        <w:t>&gt;</w:t>
      </w:r>
    </w:p>
    <w:p w:rsidR="00682346" w:rsidRPr="00682346" w:rsidRDefault="00682346" w:rsidP="00682346">
      <w:pPr>
        <w:snapToGrid w:val="0"/>
        <w:ind w:left="240" w:hangingChars="100" w:hanging="240"/>
        <w:rPr>
          <w:rFonts w:ascii="標楷體" w:eastAsia="標楷體" w:hAnsi="標楷體"/>
        </w:rPr>
      </w:pPr>
      <w:r w:rsidRPr="00682346">
        <w:rPr>
          <w:rFonts w:ascii="標楷體" w:eastAsia="標楷體" w:hAnsi="標楷體" w:hint="eastAsia"/>
        </w:rPr>
        <w:t>1.為免學生誤觸違反智慧財產權所規範的重製及公開傳輸權之規定，</w:t>
      </w:r>
      <w:proofErr w:type="gramStart"/>
      <w:r w:rsidRPr="00682346">
        <w:rPr>
          <w:rFonts w:ascii="標楷體" w:eastAsia="標楷體" w:hAnsi="標楷體" w:hint="eastAsia"/>
        </w:rPr>
        <w:t>教育部業請財團法人</w:t>
      </w:r>
      <w:proofErr w:type="gramEnd"/>
      <w:r w:rsidRPr="00682346">
        <w:rPr>
          <w:rFonts w:ascii="標楷體" w:eastAsia="標楷體" w:hAnsi="標楷體" w:hint="eastAsia"/>
        </w:rPr>
        <w:t xml:space="preserve">台灣唱片出版事業基金會協助提供各校進行影音著作權的查詢窗口及所需資訊如下： </w:t>
      </w:r>
    </w:p>
    <w:p w:rsidR="00682346" w:rsidRPr="00682346" w:rsidRDefault="00682346" w:rsidP="00682346">
      <w:pPr>
        <w:snapToGrid w:val="0"/>
        <w:ind w:leftChars="100" w:left="600" w:hangingChars="150" w:hanging="360"/>
        <w:rPr>
          <w:rFonts w:ascii="標楷體" w:eastAsia="標楷體" w:hAnsi="標楷體"/>
        </w:rPr>
      </w:pPr>
      <w:proofErr w:type="gramStart"/>
      <w:r w:rsidRPr="00682346">
        <w:rPr>
          <w:rFonts w:ascii="標楷體" w:eastAsia="標楷體" w:hAnsi="標楷體" w:hint="eastAsia"/>
        </w:rPr>
        <w:t>一</w:t>
      </w:r>
      <w:proofErr w:type="gramEnd"/>
      <w:r w:rsidRPr="00682346">
        <w:rPr>
          <w:rFonts w:ascii="標楷體" w:eastAsia="標楷體" w:hAnsi="標楷體" w:hint="eastAsia"/>
        </w:rPr>
        <w:t>.錄音著作及音樂類視聽著作權利人查詢：社團法人台灣錄音著作權人協會(簡稱ARCO)-資料分配組，黃淑琴小姐(02)27189517分機116，e-mail：roya104@arco.org.tw，欲查詢著作權利人，需提供「歌曲名稱」及「演唱/演奏者」資料，以利進行查詢。</w:t>
      </w:r>
    </w:p>
    <w:p w:rsidR="00682346" w:rsidRPr="00682346" w:rsidRDefault="00682346" w:rsidP="00682346">
      <w:pPr>
        <w:snapToGrid w:val="0"/>
        <w:ind w:leftChars="100" w:left="600" w:hangingChars="150" w:hanging="360"/>
        <w:rPr>
          <w:rFonts w:ascii="標楷體" w:eastAsia="標楷體" w:hAnsi="標楷體"/>
        </w:rPr>
      </w:pPr>
      <w:r w:rsidRPr="00682346">
        <w:rPr>
          <w:rFonts w:ascii="標楷體" w:eastAsia="標楷體" w:hAnsi="標楷體" w:hint="eastAsia"/>
        </w:rPr>
        <w:t xml:space="preserve">二.音樂著作(詞曲)之權利人，查詢窗口： </w:t>
      </w:r>
    </w:p>
    <w:p w:rsidR="00682346" w:rsidRPr="00682346" w:rsidRDefault="00682346" w:rsidP="00682346">
      <w:pPr>
        <w:snapToGrid w:val="0"/>
        <w:ind w:leftChars="100" w:left="600" w:hangingChars="150" w:hanging="360"/>
        <w:rPr>
          <w:rFonts w:ascii="標楷體" w:eastAsia="標楷體" w:hAnsi="標楷體"/>
        </w:rPr>
      </w:pPr>
      <w:r w:rsidRPr="00682346">
        <w:rPr>
          <w:rFonts w:ascii="標楷體" w:eastAsia="標楷體" w:hAnsi="標楷體" w:hint="eastAsia"/>
        </w:rPr>
        <w:t>(１)、社團法人中華音樂著作權協會(MUST)聯絡電話：(02)2511-0869</w:t>
      </w:r>
      <w:r>
        <w:rPr>
          <w:rFonts w:ascii="標楷體" w:eastAsia="標楷體" w:hAnsi="標楷體" w:hint="eastAsia"/>
        </w:rPr>
        <w:t>，</w:t>
      </w:r>
      <w:r w:rsidRPr="00682346">
        <w:rPr>
          <w:rFonts w:ascii="標楷體" w:eastAsia="標楷體" w:hAnsi="標楷體" w:hint="eastAsia"/>
        </w:rPr>
        <w:t>http：//www.must.org.tw。</w:t>
      </w:r>
    </w:p>
    <w:p w:rsidR="00284FDB" w:rsidRPr="00682346" w:rsidRDefault="00682346" w:rsidP="00682346">
      <w:pPr>
        <w:snapToGrid w:val="0"/>
        <w:ind w:leftChars="100" w:left="600" w:hangingChars="150" w:hanging="360"/>
        <w:rPr>
          <w:rFonts w:ascii="標楷體" w:eastAsia="標楷體" w:hAnsi="標楷體"/>
        </w:rPr>
      </w:pPr>
      <w:r w:rsidRPr="00682346">
        <w:rPr>
          <w:rFonts w:ascii="標楷體" w:eastAsia="標楷體" w:hAnsi="標楷體" w:hint="eastAsia"/>
        </w:rPr>
        <w:t>(２)、社團法人台灣音樂著作權協會(TMCS)聯絡電話：(02)2951-0669，http：//www.tmcs.org.tw。</w:t>
      </w:r>
    </w:p>
    <w:p w:rsidR="00EA5A80" w:rsidRDefault="007112FD" w:rsidP="001A3F3B">
      <w:pPr>
        <w:spacing w:line="480" w:lineRule="exact"/>
        <w:jc w:val="center"/>
        <w:rPr>
          <w:rFonts w:eastAsia="標楷體" w:hAnsi="標楷體"/>
          <w:b/>
          <w:color w:val="FF0000"/>
          <w:sz w:val="40"/>
          <w:szCs w:val="48"/>
        </w:rPr>
      </w:pPr>
      <w:r>
        <w:rPr>
          <w:rFonts w:eastAsia="標楷體" w:hAnsi="標楷體" w:hint="eastAsia"/>
          <w:b/>
          <w:color w:val="FF0000"/>
          <w:sz w:val="40"/>
          <w:szCs w:val="48"/>
        </w:rPr>
        <w:t>※</w:t>
      </w:r>
      <w:proofErr w:type="gramStart"/>
      <w:r>
        <w:rPr>
          <w:rFonts w:eastAsia="標楷體" w:hAnsi="標楷體" w:hint="eastAsia"/>
          <w:b/>
          <w:color w:val="FF0000"/>
          <w:sz w:val="48"/>
          <w:szCs w:val="48"/>
        </w:rPr>
        <w:t>校牧室</w:t>
      </w:r>
      <w:proofErr w:type="gramEnd"/>
      <w:r>
        <w:rPr>
          <w:rFonts w:eastAsia="標楷體" w:hAnsi="標楷體" w:hint="eastAsia"/>
          <w:b/>
          <w:color w:val="FF0000"/>
          <w:sz w:val="40"/>
          <w:szCs w:val="48"/>
        </w:rPr>
        <w:t>※</w:t>
      </w:r>
    </w:p>
    <w:p w:rsidR="00A35D68" w:rsidRPr="00A35D68" w:rsidRDefault="00A35D68" w:rsidP="00A35D68">
      <w:pPr>
        <w:ind w:left="-1"/>
        <w:rPr>
          <w:rFonts w:ascii="標楷體" w:eastAsia="標楷體" w:hAnsi="標楷體"/>
          <w:b/>
        </w:rPr>
      </w:pPr>
      <w:r w:rsidRPr="00A35D68">
        <w:rPr>
          <w:rFonts w:ascii="標楷體" w:eastAsia="標楷體" w:hAnsi="標楷體" w:hint="eastAsia"/>
          <w:b/>
        </w:rPr>
        <w:t>年度主題:相攜相</w:t>
      </w:r>
      <w:proofErr w:type="gramStart"/>
      <w:r w:rsidRPr="00A35D68">
        <w:rPr>
          <w:rFonts w:ascii="標楷體" w:eastAsia="標楷體" w:hAnsi="標楷體" w:hint="eastAsia"/>
          <w:b/>
        </w:rPr>
        <w:t>挺</w:t>
      </w:r>
      <w:proofErr w:type="gramEnd"/>
      <w:r w:rsidRPr="00A35D68">
        <w:rPr>
          <w:rFonts w:ascii="標楷體" w:eastAsia="標楷體" w:hAnsi="標楷體" w:hint="eastAsia"/>
          <w:b/>
        </w:rPr>
        <w:t xml:space="preserve"> 贏造馬偕 </w:t>
      </w:r>
    </w:p>
    <w:p w:rsidR="00A35D68" w:rsidRPr="00A35D68" w:rsidRDefault="00A35D68" w:rsidP="00A35D68">
      <w:pPr>
        <w:ind w:left="-1"/>
        <w:rPr>
          <w:rFonts w:ascii="標楷體" w:eastAsia="標楷體" w:hAnsi="標楷體"/>
          <w:b/>
        </w:rPr>
      </w:pPr>
      <w:r w:rsidRPr="00A35D68">
        <w:rPr>
          <w:rFonts w:ascii="標楷體" w:eastAsia="標楷體" w:hAnsi="標楷體" w:hint="eastAsia"/>
          <w:b/>
        </w:rPr>
        <w:t>「</w:t>
      </w:r>
      <w:proofErr w:type="gramStart"/>
      <w:r w:rsidRPr="00A35D68">
        <w:rPr>
          <w:rFonts w:ascii="標楷體" w:eastAsia="標楷體" w:hAnsi="標楷體" w:hint="eastAsia"/>
          <w:b/>
        </w:rPr>
        <w:t>願主叫</w:t>
      </w:r>
      <w:proofErr w:type="gramEnd"/>
      <w:r w:rsidRPr="00A35D68">
        <w:rPr>
          <w:rFonts w:ascii="標楷體" w:eastAsia="標楷體" w:hAnsi="標楷體" w:hint="eastAsia"/>
          <w:b/>
        </w:rPr>
        <w:t>你們彼此相愛的心，並愛眾人的心，都能增長，充足。」(帖撒羅尼迦前書三章12節)</w:t>
      </w:r>
    </w:p>
    <w:p w:rsidR="00EF3345" w:rsidRPr="00EF3345" w:rsidRDefault="009C531D" w:rsidP="00EF3345">
      <w:pPr>
        <w:snapToGrid w:val="0"/>
        <w:ind w:left="240" w:hangingChars="100" w:hanging="240"/>
        <w:rPr>
          <w:rFonts w:ascii="標楷體" w:eastAsia="標楷體" w:hAnsi="標楷體"/>
        </w:rPr>
      </w:pPr>
      <w:r w:rsidRPr="009C531D">
        <w:rPr>
          <w:rFonts w:ascii="標楷體" w:eastAsia="標楷體" w:hAnsi="標楷體" w:hint="eastAsia"/>
        </w:rPr>
        <w:t>1.</w:t>
      </w:r>
      <w:r w:rsidR="00EF3345" w:rsidRPr="00EF3345">
        <w:rPr>
          <w:rFonts w:ascii="標楷體" w:eastAsia="標楷體" w:hAnsi="標楷體" w:hint="eastAsia"/>
        </w:rPr>
        <w:t xml:space="preserve">「Fear thou not; for I am with thee: be not dismayed; for I am thy God: I will </w:t>
      </w:r>
      <w:r w:rsidR="00EF3345" w:rsidRPr="00EF3345">
        <w:rPr>
          <w:rFonts w:ascii="標楷體" w:eastAsia="標楷體" w:hAnsi="標楷體"/>
        </w:rPr>
        <w:t xml:space="preserve">strengthen thee; yea, I will help thee; yea, I will uphold thee with the right </w:t>
      </w:r>
      <w:r w:rsidR="00EF3345" w:rsidRPr="00EF3345">
        <w:rPr>
          <w:rFonts w:ascii="標楷體" w:eastAsia="標楷體" w:hAnsi="標楷體" w:hint="eastAsia"/>
        </w:rPr>
        <w:t>hand of my righteousness.」(Isaiah41:10)</w:t>
      </w:r>
    </w:p>
    <w:p w:rsidR="00EF3345" w:rsidRPr="00EF3345" w:rsidRDefault="00EF3345" w:rsidP="00EF3345">
      <w:pPr>
        <w:snapToGrid w:val="0"/>
        <w:ind w:left="240" w:hangingChars="100" w:hanging="240"/>
        <w:rPr>
          <w:rFonts w:ascii="標楷體" w:eastAsia="標楷體" w:hAnsi="標楷體"/>
        </w:rPr>
      </w:pPr>
      <w:r w:rsidRPr="00EF3345">
        <w:rPr>
          <w:rFonts w:ascii="標楷體" w:eastAsia="標楷體" w:hAnsi="標楷體" w:hint="eastAsia"/>
        </w:rPr>
        <w:t xml:space="preserve">  「你不要害怕，因為我與你同在。不要驚惶，因為我是你的神。我必堅固你，我必幫助你，我必用我公義的右手扶持你。」(以賽亞書41章10節)</w:t>
      </w:r>
    </w:p>
    <w:p w:rsidR="00EF3345" w:rsidRPr="00EF3345" w:rsidRDefault="00EF3345" w:rsidP="00EF3345">
      <w:pPr>
        <w:snapToGrid w:val="0"/>
        <w:ind w:left="240" w:hangingChars="100" w:hanging="240"/>
        <w:rPr>
          <w:rFonts w:ascii="標楷體" w:eastAsia="標楷體" w:hAnsi="標楷體"/>
        </w:rPr>
      </w:pPr>
      <w:r w:rsidRPr="00EF3345">
        <w:rPr>
          <w:rFonts w:ascii="標楷體" w:eastAsia="標楷體" w:hAnsi="標楷體" w:hint="eastAsia"/>
        </w:rPr>
        <w:lastRenderedPageBreak/>
        <w:t>2.04月17日(一)</w:t>
      </w:r>
      <w:proofErr w:type="gramStart"/>
      <w:r w:rsidRPr="00EF3345">
        <w:rPr>
          <w:rFonts w:ascii="標楷體" w:eastAsia="標楷體" w:hAnsi="標楷體" w:hint="eastAsia"/>
        </w:rPr>
        <w:t>雙校區</w:t>
      </w:r>
      <w:proofErr w:type="gramEnd"/>
      <w:r w:rsidRPr="00EF3345">
        <w:rPr>
          <w:rFonts w:ascii="標楷體" w:eastAsia="標楷體" w:hAnsi="標楷體" w:hint="eastAsia"/>
        </w:rPr>
        <w:t>羽翼團契、04月19日(三)關渡校</w:t>
      </w:r>
      <w:proofErr w:type="gramStart"/>
      <w:r w:rsidRPr="00EF3345">
        <w:rPr>
          <w:rFonts w:ascii="標楷體" w:eastAsia="標楷體" w:hAnsi="標楷體" w:hint="eastAsia"/>
        </w:rPr>
        <w:t>區早禱會</w:t>
      </w:r>
      <w:proofErr w:type="gramEnd"/>
      <w:r w:rsidRPr="00EF3345">
        <w:rPr>
          <w:rFonts w:ascii="標楷體" w:eastAsia="標楷體" w:hAnsi="標楷體" w:hint="eastAsia"/>
        </w:rPr>
        <w:t>、04月19日(三)</w:t>
      </w:r>
      <w:proofErr w:type="gramStart"/>
      <w:r w:rsidRPr="00EF3345">
        <w:rPr>
          <w:rFonts w:ascii="標楷體" w:eastAsia="標楷體" w:hAnsi="標楷體" w:hint="eastAsia"/>
        </w:rPr>
        <w:t>雙校區</w:t>
      </w:r>
      <w:proofErr w:type="gramEnd"/>
      <w:r w:rsidRPr="00EF3345">
        <w:rPr>
          <w:rFonts w:ascii="標楷體" w:eastAsia="標楷體" w:hAnsi="標楷體" w:hint="eastAsia"/>
        </w:rPr>
        <w:t>馬偕之夜，04月20日(四)三芝校</w:t>
      </w:r>
      <w:proofErr w:type="gramStart"/>
      <w:r w:rsidRPr="00EF3345">
        <w:rPr>
          <w:rFonts w:ascii="標楷體" w:eastAsia="標楷體" w:hAnsi="標楷體" w:hint="eastAsia"/>
        </w:rPr>
        <w:t>區早禱會</w:t>
      </w:r>
      <w:proofErr w:type="gramEnd"/>
      <w:r w:rsidRPr="00EF3345">
        <w:rPr>
          <w:rFonts w:ascii="標楷體" w:eastAsia="標楷體" w:hAnsi="標楷體" w:hint="eastAsia"/>
        </w:rPr>
        <w:t>，因期中考前一</w:t>
      </w:r>
      <w:proofErr w:type="gramStart"/>
      <w:r w:rsidRPr="00EF3345">
        <w:rPr>
          <w:rFonts w:ascii="標楷體" w:eastAsia="標楷體" w:hAnsi="標楷體" w:hint="eastAsia"/>
        </w:rPr>
        <w:t>週</w:t>
      </w:r>
      <w:proofErr w:type="gramEnd"/>
      <w:r w:rsidRPr="00EF3345">
        <w:rPr>
          <w:rFonts w:ascii="標楷體" w:eastAsia="標楷體" w:hAnsi="標楷體" w:hint="eastAsia"/>
        </w:rPr>
        <w:t>暫停。</w:t>
      </w:r>
    </w:p>
    <w:p w:rsidR="00EF3345" w:rsidRPr="00EF3345" w:rsidRDefault="00EF3345" w:rsidP="00EF3345">
      <w:pPr>
        <w:snapToGrid w:val="0"/>
        <w:ind w:left="240" w:hangingChars="100" w:hanging="240"/>
        <w:rPr>
          <w:rFonts w:ascii="標楷體" w:eastAsia="標楷體" w:hAnsi="標楷體"/>
        </w:rPr>
      </w:pPr>
      <w:r w:rsidRPr="00EF3345">
        <w:rPr>
          <w:rFonts w:ascii="標楷體" w:eastAsia="標楷體" w:hAnsi="標楷體" w:hint="eastAsia"/>
        </w:rPr>
        <w:t>3.04月18日(二)、04月21日(五)校史館&amp;</w:t>
      </w:r>
      <w:proofErr w:type="gramStart"/>
      <w:r w:rsidRPr="00EF3345">
        <w:rPr>
          <w:rFonts w:ascii="標楷體" w:eastAsia="標楷體" w:hAnsi="標楷體" w:hint="eastAsia"/>
        </w:rPr>
        <w:t>原民館</w:t>
      </w:r>
      <w:proofErr w:type="gramEnd"/>
      <w:r w:rsidRPr="00EF3345">
        <w:rPr>
          <w:rFonts w:ascii="標楷體" w:eastAsia="標楷體" w:hAnsi="標楷體" w:hint="eastAsia"/>
        </w:rPr>
        <w:t>，因期中考前一</w:t>
      </w:r>
      <w:proofErr w:type="gramStart"/>
      <w:r w:rsidRPr="00EF3345">
        <w:rPr>
          <w:rFonts w:ascii="標楷體" w:eastAsia="標楷體" w:hAnsi="標楷體" w:hint="eastAsia"/>
        </w:rPr>
        <w:t>週</w:t>
      </w:r>
      <w:proofErr w:type="gramEnd"/>
      <w:r w:rsidRPr="00EF3345">
        <w:rPr>
          <w:rFonts w:ascii="標楷體" w:eastAsia="標楷體" w:hAnsi="標楷體" w:hint="eastAsia"/>
        </w:rPr>
        <w:t>暫停開館。</w:t>
      </w:r>
    </w:p>
    <w:p w:rsidR="00EF3345" w:rsidRPr="00EF3345" w:rsidRDefault="00EF3345" w:rsidP="00EF3345">
      <w:pPr>
        <w:snapToGrid w:val="0"/>
        <w:ind w:left="240" w:hangingChars="100" w:hanging="240"/>
        <w:rPr>
          <w:rFonts w:ascii="標楷體" w:eastAsia="標楷體" w:hAnsi="標楷體"/>
        </w:rPr>
      </w:pPr>
      <w:r w:rsidRPr="00EF3345">
        <w:rPr>
          <w:rFonts w:ascii="標楷體" w:eastAsia="標楷體" w:hAnsi="標楷體" w:hint="eastAsia"/>
        </w:rPr>
        <w:t>4.馬偕之夜一年級詩歌比賽將於05月24日(三)晚上6點，在三芝校區圖書館四樓舉行。</w:t>
      </w:r>
    </w:p>
    <w:p w:rsidR="00EF3345" w:rsidRPr="00EF3345" w:rsidRDefault="00EF3345" w:rsidP="00EF3345">
      <w:pPr>
        <w:snapToGrid w:val="0"/>
        <w:ind w:left="240" w:hangingChars="100" w:hanging="240"/>
        <w:rPr>
          <w:rFonts w:ascii="標楷體" w:eastAsia="標楷體" w:hAnsi="標楷體"/>
        </w:rPr>
      </w:pPr>
      <w:r w:rsidRPr="00EF3345">
        <w:rPr>
          <w:rFonts w:ascii="標楷體" w:eastAsia="標楷體" w:hAnsi="標楷體" w:hint="eastAsia"/>
        </w:rPr>
        <w:t xml:space="preserve">  請一年級參加班級繳交比賽自選曲曲目樂譜至</w:t>
      </w:r>
      <w:proofErr w:type="gramStart"/>
      <w:r w:rsidRPr="00EF3345">
        <w:rPr>
          <w:rFonts w:ascii="標楷體" w:eastAsia="標楷體" w:hAnsi="標楷體" w:hint="eastAsia"/>
        </w:rPr>
        <w:t>校牧室</w:t>
      </w:r>
      <w:proofErr w:type="gramEnd"/>
      <w:r w:rsidRPr="00EF3345">
        <w:rPr>
          <w:rFonts w:ascii="標楷體" w:eastAsia="標楷體" w:hAnsi="標楷體" w:hint="eastAsia"/>
        </w:rPr>
        <w:t>曾佳慧老師，並須登記指揮、伴奏姓名，及搭車人數。</w:t>
      </w:r>
    </w:p>
    <w:p w:rsidR="00EF3345" w:rsidRPr="00EF3345" w:rsidRDefault="00EF3345" w:rsidP="00EF3345">
      <w:pPr>
        <w:snapToGrid w:val="0"/>
        <w:ind w:left="240" w:hangingChars="100" w:hanging="240"/>
        <w:rPr>
          <w:rFonts w:ascii="標楷體" w:eastAsia="標楷體" w:hAnsi="標楷體"/>
        </w:rPr>
      </w:pPr>
      <w:r w:rsidRPr="00EF3345">
        <w:rPr>
          <w:rFonts w:ascii="標楷體" w:eastAsia="標楷體" w:hAnsi="標楷體" w:hint="eastAsia"/>
        </w:rPr>
        <w:t>5.05月13日(六)運動會當天校史館</w:t>
      </w:r>
      <w:proofErr w:type="gramStart"/>
      <w:r w:rsidRPr="00EF3345">
        <w:rPr>
          <w:rFonts w:ascii="標楷體" w:eastAsia="標楷體" w:hAnsi="標楷體" w:hint="eastAsia"/>
        </w:rPr>
        <w:t>暨原民館</w:t>
      </w:r>
      <w:proofErr w:type="gramEnd"/>
      <w:r w:rsidRPr="00EF3345">
        <w:rPr>
          <w:rFonts w:ascii="標楷體" w:eastAsia="標楷體" w:hAnsi="標楷體" w:hint="eastAsia"/>
        </w:rPr>
        <w:t>將開放參觀並贈送精美小禮物，時間為上午11:00至下午15:00，歡迎同學踴躍參觀。</w:t>
      </w:r>
    </w:p>
    <w:p w:rsidR="000B2CCF" w:rsidRPr="000B2CCF" w:rsidRDefault="00EF3345" w:rsidP="00EF3345">
      <w:pPr>
        <w:snapToGrid w:val="0"/>
        <w:ind w:left="240" w:hangingChars="100" w:hanging="240"/>
        <w:rPr>
          <w:rFonts w:ascii="標楷體" w:eastAsia="標楷體" w:hAnsi="標楷體"/>
        </w:rPr>
      </w:pPr>
      <w:r w:rsidRPr="00EF3345">
        <w:rPr>
          <w:rFonts w:ascii="標楷體" w:eastAsia="標楷體" w:hAnsi="標楷體" w:hint="eastAsia"/>
        </w:rPr>
        <w:t>6.本學期預定05月05日(五)下午兩點舉辦慶祝母親節感恩典禮，會後接著舉辦摸彩活動，屆時敬請五專一年級各班與二、三年級派代表參加。</w:t>
      </w:r>
    </w:p>
    <w:p w:rsidR="000B2CCF" w:rsidRPr="000B2CCF" w:rsidRDefault="000B2CCF" w:rsidP="000B2CCF">
      <w:pPr>
        <w:snapToGrid w:val="0"/>
        <w:ind w:left="240" w:hangingChars="100" w:hanging="240"/>
        <w:rPr>
          <w:rFonts w:ascii="標楷體" w:eastAsia="標楷體" w:hAnsi="標楷體"/>
        </w:rPr>
      </w:pPr>
      <w:r w:rsidRPr="000B2CCF">
        <w:rPr>
          <w:rFonts w:ascii="標楷體" w:eastAsia="標楷體" w:hAnsi="標楷體" w:hint="eastAsia"/>
        </w:rPr>
        <w:t xml:space="preserve">  請一年級參加班級繳交比賽自選曲曲目樂譜至</w:t>
      </w:r>
      <w:proofErr w:type="gramStart"/>
      <w:r w:rsidRPr="000B2CCF">
        <w:rPr>
          <w:rFonts w:ascii="標楷體" w:eastAsia="標楷體" w:hAnsi="標楷體" w:hint="eastAsia"/>
        </w:rPr>
        <w:t>校牧室</w:t>
      </w:r>
      <w:proofErr w:type="gramEnd"/>
      <w:r w:rsidRPr="000B2CCF">
        <w:rPr>
          <w:rFonts w:ascii="標楷體" w:eastAsia="標楷體" w:hAnsi="標楷體" w:hint="eastAsia"/>
        </w:rPr>
        <w:t>曾佳慧老師，登記指揮、伴奏姓名，及搭車人數。</w:t>
      </w:r>
    </w:p>
    <w:p w:rsidR="008D3157" w:rsidRDefault="00EF3345" w:rsidP="008D3157">
      <w:pPr>
        <w:ind w:left="240" w:hangingChars="100" w:hanging="240"/>
        <w:jc w:val="center"/>
        <w:rPr>
          <w:rFonts w:ascii="標楷體" w:eastAsia="標楷體" w:hAnsi="標楷體"/>
        </w:rPr>
      </w:pPr>
      <w:r>
        <w:rPr>
          <w:rFonts w:ascii="標楷體" w:eastAsia="標楷體" w:hAnsi="標楷體"/>
          <w:noProof/>
        </w:rPr>
        <w:drawing>
          <wp:inline distT="0" distB="0" distL="0" distR="0" wp14:anchorId="478A2A70">
            <wp:extent cx="3304540" cy="561975"/>
            <wp:effectExtent l="0" t="0" r="0"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4540" cy="561975"/>
                    </a:xfrm>
                    <a:prstGeom prst="rect">
                      <a:avLst/>
                    </a:prstGeom>
                    <a:noFill/>
                  </pic:spPr>
                </pic:pic>
              </a:graphicData>
            </a:graphic>
          </wp:inline>
        </w:drawing>
      </w:r>
    </w:p>
    <w:p w:rsidR="00EF3345" w:rsidRPr="00EF3345" w:rsidRDefault="00EF3345" w:rsidP="00EF3345">
      <w:pPr>
        <w:ind w:firstLineChars="200" w:firstLine="480"/>
        <w:rPr>
          <w:rFonts w:ascii="標楷體" w:eastAsia="標楷體" w:hAnsi="標楷體"/>
        </w:rPr>
      </w:pPr>
      <w:r w:rsidRPr="00EF3345">
        <w:rPr>
          <w:rFonts w:ascii="標楷體" w:eastAsia="標楷體" w:hAnsi="標楷體" w:hint="eastAsia"/>
        </w:rPr>
        <w:t>一出生就嚴重癱瘓的克利斯蒂．布朗(Christy Brown)，只剩左腳可以移動，並且無法開口說話，醫生也判定他為智能不足。家人們對他已不抱任何期待，唯有母親不肯放棄。</w:t>
      </w:r>
    </w:p>
    <w:p w:rsidR="00EF3345" w:rsidRPr="00EF3345" w:rsidRDefault="00EF3345" w:rsidP="00EF3345">
      <w:pPr>
        <w:ind w:firstLineChars="200" w:firstLine="480"/>
        <w:rPr>
          <w:rFonts w:ascii="標楷體" w:eastAsia="標楷體" w:hAnsi="標楷體"/>
        </w:rPr>
      </w:pPr>
      <w:r w:rsidRPr="00EF3345">
        <w:rPr>
          <w:rFonts w:ascii="標楷體" w:eastAsia="標楷體" w:hAnsi="標楷體" w:hint="eastAsia"/>
        </w:rPr>
        <w:t>「親愛的，你懂我的意思嗎？」每天，母親都會陪他說話，而布朗卻只是不停扭動身體、「咿咿啊</w:t>
      </w:r>
      <w:proofErr w:type="gramStart"/>
      <w:r w:rsidRPr="00EF3345">
        <w:rPr>
          <w:rFonts w:ascii="標楷體" w:eastAsia="標楷體" w:hAnsi="標楷體" w:hint="eastAsia"/>
        </w:rPr>
        <w:t>啊</w:t>
      </w:r>
      <w:proofErr w:type="gramEnd"/>
      <w:r w:rsidRPr="00EF3345">
        <w:rPr>
          <w:rFonts w:ascii="標楷體" w:eastAsia="標楷體" w:hAnsi="標楷體" w:hint="eastAsia"/>
        </w:rPr>
        <w:t>」的發出沒人能懂的聲音。</w:t>
      </w:r>
    </w:p>
    <w:p w:rsidR="00EF3345" w:rsidRPr="00EF3345" w:rsidRDefault="00EF3345" w:rsidP="00EF3345">
      <w:pPr>
        <w:ind w:firstLineChars="200" w:firstLine="480"/>
        <w:rPr>
          <w:rFonts w:ascii="標楷體" w:eastAsia="標楷體" w:hAnsi="標楷體"/>
        </w:rPr>
      </w:pPr>
      <w:r w:rsidRPr="00EF3345">
        <w:rPr>
          <w:rFonts w:ascii="標楷體" w:eastAsia="標楷體" w:hAnsi="標楷體" w:hint="eastAsia"/>
        </w:rPr>
        <w:t>直到布朗五歲那年的一天，他看見姐姐丟在地上的粉筆，</w:t>
      </w:r>
      <w:proofErr w:type="gramStart"/>
      <w:r w:rsidRPr="00EF3345">
        <w:rPr>
          <w:rFonts w:ascii="標楷體" w:eastAsia="標楷體" w:hAnsi="標楷體" w:hint="eastAsia"/>
        </w:rPr>
        <w:t>便試著</w:t>
      </w:r>
      <w:proofErr w:type="gramEnd"/>
      <w:r w:rsidRPr="00EF3345">
        <w:rPr>
          <w:rFonts w:ascii="標楷體" w:eastAsia="標楷體" w:hAnsi="標楷體" w:hint="eastAsia"/>
        </w:rPr>
        <w:t>用左腳夾起，並在地上用力畫出一道歪歪扭扭的線條，家人們見狀全震撼不已，母親更是淚流不止的溫柔鼓勵他：「加油，你可以的！」</w:t>
      </w:r>
    </w:p>
    <w:p w:rsidR="00EF3345" w:rsidRPr="00EF3345" w:rsidRDefault="00EF3345" w:rsidP="00EF3345">
      <w:pPr>
        <w:ind w:firstLineChars="200" w:firstLine="480"/>
        <w:rPr>
          <w:rFonts w:ascii="標楷體" w:eastAsia="標楷體" w:hAnsi="標楷體"/>
        </w:rPr>
      </w:pPr>
      <w:r w:rsidRPr="00EF3345">
        <w:rPr>
          <w:rFonts w:ascii="標楷體" w:eastAsia="標楷體" w:hAnsi="標楷體" w:hint="eastAsia"/>
        </w:rPr>
        <w:t>只見布朗使盡全力，又試了許多次，終於寫出生平第一個字母「A」！</w:t>
      </w:r>
    </w:p>
    <w:p w:rsidR="00EF3345" w:rsidRPr="00EF3345" w:rsidRDefault="00EF3345" w:rsidP="00EF3345">
      <w:pPr>
        <w:ind w:firstLineChars="200" w:firstLine="480"/>
        <w:rPr>
          <w:rFonts w:ascii="標楷體" w:eastAsia="標楷體" w:hAnsi="標楷體"/>
        </w:rPr>
      </w:pPr>
      <w:r w:rsidRPr="00EF3345">
        <w:rPr>
          <w:rFonts w:ascii="標楷體" w:eastAsia="標楷體" w:hAnsi="標楷體" w:hint="eastAsia"/>
        </w:rPr>
        <w:t>原來，布朗並非大家所認為的一無是處，唯一能動的左腳，成為他心靈的出口；透過左腳，布朗開始繪畫、書寫，題材圍繞所觀察到的一切，以細膩筆觸表達出真切的情感，感動了無數的人們。儘管布朗的身體有缺陷，卻絲毫不損他生命的價值，他也</w:t>
      </w:r>
      <w:proofErr w:type="gramStart"/>
      <w:r w:rsidRPr="00EF3345">
        <w:rPr>
          <w:rFonts w:ascii="標楷體" w:eastAsia="標楷體" w:hAnsi="標楷體" w:hint="eastAsia"/>
        </w:rPr>
        <w:t>努力活出了</w:t>
      </w:r>
      <w:proofErr w:type="gramEnd"/>
      <w:r w:rsidRPr="00EF3345">
        <w:rPr>
          <w:rFonts w:ascii="標楷體" w:eastAsia="標楷體" w:hAnsi="標楷體" w:hint="eastAsia"/>
        </w:rPr>
        <w:t>這份生命的意義！</w:t>
      </w:r>
    </w:p>
    <w:p w:rsidR="00C5681B" w:rsidRDefault="00EF3345" w:rsidP="00EF3345">
      <w:pPr>
        <w:ind w:firstLineChars="200" w:firstLine="480"/>
        <w:rPr>
          <w:rFonts w:ascii="標楷體" w:eastAsia="標楷體" w:hAnsi="標楷體"/>
        </w:rPr>
      </w:pPr>
      <w:r w:rsidRPr="00EF3345">
        <w:rPr>
          <w:rFonts w:ascii="標楷體" w:eastAsia="標楷體" w:hAnsi="標楷體" w:hint="eastAsia"/>
        </w:rPr>
        <w:t xml:space="preserve">    原來耶和華看我為尊貴；我的神也成為我的力量。</w:t>
      </w:r>
      <w:proofErr w:type="gramStart"/>
      <w:r w:rsidRPr="00EF3345">
        <w:rPr>
          <w:rFonts w:ascii="標楷體" w:eastAsia="標楷體" w:hAnsi="標楷體" w:hint="eastAsia"/>
        </w:rPr>
        <w:t>─</w:t>
      </w:r>
      <w:proofErr w:type="gramEnd"/>
      <w:r w:rsidRPr="00EF3345">
        <w:rPr>
          <w:rFonts w:ascii="標楷體" w:eastAsia="標楷體" w:hAnsi="標楷體" w:hint="eastAsia"/>
        </w:rPr>
        <w:t>《聖經》以賽亞書49章5節</w:t>
      </w:r>
    </w:p>
    <w:p w:rsidR="008A6414" w:rsidRPr="00C5681B" w:rsidRDefault="008A6414" w:rsidP="000B2CCF">
      <w:pPr>
        <w:ind w:firstLineChars="200" w:firstLine="480"/>
        <w:rPr>
          <w:rFonts w:ascii="標楷體" w:eastAsia="標楷體" w:hAnsi="標楷體"/>
        </w:rPr>
      </w:pPr>
    </w:p>
    <w:p w:rsidR="00776688" w:rsidRPr="009C531D" w:rsidRDefault="006377A9" w:rsidP="008741CA">
      <w:pPr>
        <w:rPr>
          <w:rFonts w:ascii="標楷體" w:eastAsia="標楷體" w:hAnsi="標楷體"/>
        </w:rPr>
      </w:pPr>
      <w:r w:rsidRPr="00075601">
        <w:rPr>
          <w:rFonts w:ascii="標楷體" w:eastAsia="標楷體" w:hAnsi="標楷體"/>
          <w:noProof/>
        </w:rPr>
        <mc:AlternateContent>
          <mc:Choice Requires="wps">
            <w:drawing>
              <wp:anchor distT="0" distB="0" distL="114300" distR="114300" simplePos="0" relativeHeight="251659264" behindDoc="0" locked="0" layoutInCell="1" allowOverlap="1" wp14:anchorId="39F7910C" wp14:editId="6984512C">
                <wp:simplePos x="0" y="0"/>
                <wp:positionH relativeFrom="column">
                  <wp:posOffset>-60960</wp:posOffset>
                </wp:positionH>
                <wp:positionV relativeFrom="paragraph">
                  <wp:posOffset>7890</wp:posOffset>
                </wp:positionV>
                <wp:extent cx="7289800" cy="1415415"/>
                <wp:effectExtent l="0" t="0" r="25400" b="1333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0" cy="1415415"/>
                        </a:xfrm>
                        <a:prstGeom prst="rect">
                          <a:avLst/>
                        </a:prstGeom>
                        <a:solidFill>
                          <a:srgbClr val="FFFFFF"/>
                        </a:solidFill>
                        <a:ln w="15875" cmpd="dbl">
                          <a:solidFill>
                            <a:srgbClr val="000000"/>
                          </a:solidFill>
                          <a:miter lim="800000"/>
                          <a:headEnd/>
                          <a:tailEnd/>
                        </a:ln>
                      </wps:spPr>
                      <wps:txbx>
                        <w:txbxContent>
                          <w:p w:rsidR="00BC3D06" w:rsidRPr="00544CA7" w:rsidRDefault="00BC3D06" w:rsidP="00F66217">
                            <w:pPr>
                              <w:snapToGrid w:val="0"/>
                              <w:rPr>
                                <w:rFonts w:ascii="標楷體" w:eastAsia="標楷體" w:hAnsi="標楷體"/>
                                <w:color w:val="FF0000"/>
                                <w:sz w:val="28"/>
                                <w:szCs w:val="28"/>
                              </w:rPr>
                            </w:pPr>
                            <w:r w:rsidRPr="00544CA7">
                              <w:rPr>
                                <w:rFonts w:ascii="標楷體" w:eastAsia="標楷體" w:hAnsi="標楷體" w:hint="eastAsia"/>
                                <w:color w:val="FF0000"/>
                                <w:sz w:val="28"/>
                                <w:szCs w:val="28"/>
                              </w:rPr>
                              <w:t>請全班傳閱簽名，並</w:t>
                            </w:r>
                            <w:r w:rsidRPr="00544CA7">
                              <w:rPr>
                                <w:rFonts w:ascii="標楷體" w:eastAsia="標楷體" w:hAnsi="標楷體" w:hint="eastAsia"/>
                                <w:b/>
                                <w:color w:val="FF0000"/>
                                <w:sz w:val="32"/>
                                <w:szCs w:val="32"/>
                                <w:u w:val="single"/>
                              </w:rPr>
                              <w:t>公告於班級教室黑板或公告欄</w:t>
                            </w:r>
                            <w:proofErr w:type="gramStart"/>
                            <w:r w:rsidRPr="00544CA7">
                              <w:rPr>
                                <w:rFonts w:ascii="標楷體" w:eastAsia="標楷體" w:hAnsi="標楷體" w:hint="eastAsia"/>
                                <w:b/>
                                <w:color w:val="FF0000"/>
                                <w:sz w:val="32"/>
                                <w:szCs w:val="32"/>
                                <w:u w:val="single"/>
                              </w:rPr>
                              <w:t>一週</w:t>
                            </w:r>
                            <w:proofErr w:type="gramEnd"/>
                            <w:r w:rsidRPr="00544CA7">
                              <w:rPr>
                                <w:rFonts w:ascii="標楷體" w:eastAsia="標楷體" w:hAnsi="標楷體" w:hint="eastAsia"/>
                                <w:color w:val="FF0000"/>
                                <w:sz w:val="28"/>
                                <w:szCs w:val="28"/>
                              </w:rPr>
                              <w:t>，再將同學簽名頁面送回學</w:t>
                            </w:r>
                            <w:proofErr w:type="gramStart"/>
                            <w:r w:rsidRPr="00544CA7">
                              <w:rPr>
                                <w:rFonts w:ascii="標楷體" w:eastAsia="標楷體" w:hAnsi="標楷體" w:hint="eastAsia"/>
                                <w:color w:val="FF0000"/>
                                <w:sz w:val="28"/>
                                <w:szCs w:val="28"/>
                              </w:rPr>
                              <w:t>務</w:t>
                            </w:r>
                            <w:proofErr w:type="gramEnd"/>
                            <w:r w:rsidRPr="00544CA7">
                              <w:rPr>
                                <w:rFonts w:ascii="標楷體" w:eastAsia="標楷體" w:hAnsi="標楷體" w:hint="eastAsia"/>
                                <w:color w:val="FF0000"/>
                                <w:sz w:val="28"/>
                                <w:szCs w:val="28"/>
                              </w:rPr>
                              <w:t>處</w:t>
                            </w:r>
                          </w:p>
                          <w:p w:rsidR="00BC3D06" w:rsidRPr="0070528F" w:rsidRDefault="00BC3D06" w:rsidP="0070528F">
                            <w:pPr>
                              <w:rPr>
                                <w:rFonts w:ascii="標楷體" w:eastAsia="標楷體" w:hAnsi="標楷體"/>
                                <w:sz w:val="28"/>
                                <w:szCs w:val="28"/>
                              </w:rPr>
                            </w:pPr>
                            <w:r w:rsidRPr="0070528F">
                              <w:rPr>
                                <w:rFonts w:ascii="標楷體" w:eastAsia="標楷體" w:hAnsi="標楷體" w:hint="eastAsia"/>
                                <w:sz w:val="28"/>
                                <w:szCs w:val="28"/>
                              </w:rPr>
                              <w:t xml:space="preserve">科別班級：                      導師簽名：            </w:t>
                            </w:r>
                          </w:p>
                          <w:p w:rsidR="00BC3D06" w:rsidRPr="0070528F" w:rsidRDefault="00BC3D06" w:rsidP="0070528F">
                            <w:pPr>
                              <w:rPr>
                                <w:rFonts w:ascii="標楷體" w:eastAsia="標楷體" w:hAnsi="標楷體"/>
                                <w:sz w:val="28"/>
                                <w:szCs w:val="28"/>
                              </w:rPr>
                            </w:pPr>
                            <w:r w:rsidRPr="0070528F">
                              <w:rPr>
                                <w:rFonts w:ascii="標楷體" w:eastAsia="標楷體" w:hAnsi="標楷體" w:hint="eastAsia"/>
                                <w:sz w:val="28"/>
                                <w:szCs w:val="28"/>
                              </w:rPr>
                              <w:t>(請於後方編排-</w:t>
                            </w:r>
                            <w:r w:rsidRPr="00F66217">
                              <w:rPr>
                                <w:rFonts w:ascii="標楷體" w:eastAsia="標楷體" w:hAnsi="標楷體" w:hint="eastAsia"/>
                                <w:b/>
                                <w:sz w:val="32"/>
                                <w:szCs w:val="32"/>
                              </w:rPr>
                              <w:t>科別-年級-班級</w:t>
                            </w:r>
                            <w:r w:rsidRPr="0070528F">
                              <w:rPr>
                                <w:rFonts w:ascii="標楷體" w:eastAsia="標楷體" w:hAnsi="標楷體" w:hint="eastAsia"/>
                                <w:sz w:val="28"/>
                                <w:szCs w:val="28"/>
                              </w:rPr>
                              <w:t>-並請~同學-導師-</w:t>
                            </w:r>
                            <w:r w:rsidRPr="00F66217">
                              <w:rPr>
                                <w:rFonts w:ascii="標楷體" w:eastAsia="標楷體" w:hAnsi="標楷體" w:hint="eastAsia"/>
                                <w:b/>
                                <w:sz w:val="32"/>
                                <w:szCs w:val="32"/>
                              </w:rPr>
                              <w:t>簽名</w:t>
                            </w:r>
                            <w:r w:rsidRPr="0070528F">
                              <w:rPr>
                                <w:rFonts w:ascii="標楷體" w:eastAsia="標楷體" w:hAnsi="標楷體"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4.8pt;margin-top:.6pt;width:574pt;height:1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" strokeweight="1.25pt">
                <v:stroke linestyle="thinThin"/>
                <v:textbox>
                  <w:txbxContent>
                    <w:p w:rsidR="00BC3D06" w:rsidRPr="00544CA7" w:rsidRDefault="00BC3D06" w:rsidP="00F66217">
                      <w:pPr>
                        <w:snapToGrid w:val="0"/>
                        <w:rPr>
                          <w:rFonts w:ascii="標楷體" w:eastAsia="標楷體" w:hAnsi="標楷體"/>
                          <w:color w:val="FF0000"/>
                          <w:sz w:val="28"/>
                          <w:szCs w:val="28"/>
                        </w:rPr>
                      </w:pPr>
                      <w:r w:rsidRPr="00544CA7">
                        <w:rPr>
                          <w:rFonts w:ascii="標楷體" w:eastAsia="標楷體" w:hAnsi="標楷體" w:hint="eastAsia"/>
                          <w:color w:val="FF0000"/>
                          <w:sz w:val="28"/>
                          <w:szCs w:val="28"/>
                        </w:rPr>
                        <w:t>請全班傳閱簽名，並</w:t>
                      </w:r>
                      <w:r w:rsidRPr="00544CA7">
                        <w:rPr>
                          <w:rFonts w:ascii="標楷體" w:eastAsia="標楷體" w:hAnsi="標楷體" w:hint="eastAsia"/>
                          <w:b/>
                          <w:color w:val="FF0000"/>
                          <w:sz w:val="32"/>
                          <w:szCs w:val="32"/>
                          <w:u w:val="single"/>
                        </w:rPr>
                        <w:t>公告於班級教室黑板或公告欄</w:t>
                      </w:r>
                      <w:proofErr w:type="gramStart"/>
                      <w:r w:rsidRPr="00544CA7">
                        <w:rPr>
                          <w:rFonts w:ascii="標楷體" w:eastAsia="標楷體" w:hAnsi="標楷體" w:hint="eastAsia"/>
                          <w:b/>
                          <w:color w:val="FF0000"/>
                          <w:sz w:val="32"/>
                          <w:szCs w:val="32"/>
                          <w:u w:val="single"/>
                        </w:rPr>
                        <w:t>一週</w:t>
                      </w:r>
                      <w:proofErr w:type="gramEnd"/>
                      <w:r w:rsidRPr="00544CA7">
                        <w:rPr>
                          <w:rFonts w:ascii="標楷體" w:eastAsia="標楷體" w:hAnsi="標楷體" w:hint="eastAsia"/>
                          <w:color w:val="FF0000"/>
                          <w:sz w:val="28"/>
                          <w:szCs w:val="28"/>
                        </w:rPr>
                        <w:t>，再將同學簽名頁面送回學</w:t>
                      </w:r>
                      <w:proofErr w:type="gramStart"/>
                      <w:r w:rsidRPr="00544CA7">
                        <w:rPr>
                          <w:rFonts w:ascii="標楷體" w:eastAsia="標楷體" w:hAnsi="標楷體" w:hint="eastAsia"/>
                          <w:color w:val="FF0000"/>
                          <w:sz w:val="28"/>
                          <w:szCs w:val="28"/>
                        </w:rPr>
                        <w:t>務</w:t>
                      </w:r>
                      <w:proofErr w:type="gramEnd"/>
                      <w:r w:rsidRPr="00544CA7">
                        <w:rPr>
                          <w:rFonts w:ascii="標楷體" w:eastAsia="標楷體" w:hAnsi="標楷體" w:hint="eastAsia"/>
                          <w:color w:val="FF0000"/>
                          <w:sz w:val="28"/>
                          <w:szCs w:val="28"/>
                        </w:rPr>
                        <w:t>處</w:t>
                      </w:r>
                    </w:p>
                    <w:p w:rsidR="00BC3D06" w:rsidRPr="0070528F" w:rsidRDefault="00BC3D06" w:rsidP="0070528F">
                      <w:pPr>
                        <w:rPr>
                          <w:rFonts w:ascii="標楷體" w:eastAsia="標楷體" w:hAnsi="標楷體"/>
                          <w:sz w:val="28"/>
                          <w:szCs w:val="28"/>
                        </w:rPr>
                      </w:pPr>
                      <w:r w:rsidRPr="0070528F">
                        <w:rPr>
                          <w:rFonts w:ascii="標楷體" w:eastAsia="標楷體" w:hAnsi="標楷體" w:hint="eastAsia"/>
                          <w:sz w:val="28"/>
                          <w:szCs w:val="28"/>
                        </w:rPr>
                        <w:t xml:space="preserve">科別班級：                      導師簽名：            </w:t>
                      </w:r>
                    </w:p>
                    <w:p w:rsidR="00BC3D06" w:rsidRPr="0070528F" w:rsidRDefault="00BC3D06" w:rsidP="0070528F">
                      <w:pPr>
                        <w:rPr>
                          <w:rFonts w:ascii="標楷體" w:eastAsia="標楷體" w:hAnsi="標楷體"/>
                          <w:sz w:val="28"/>
                          <w:szCs w:val="28"/>
                        </w:rPr>
                      </w:pPr>
                      <w:r w:rsidRPr="0070528F">
                        <w:rPr>
                          <w:rFonts w:ascii="標楷體" w:eastAsia="標楷體" w:hAnsi="標楷體" w:hint="eastAsia"/>
                          <w:sz w:val="28"/>
                          <w:szCs w:val="28"/>
                        </w:rPr>
                        <w:t>(請於後方編排-</w:t>
                      </w:r>
                      <w:r w:rsidRPr="00F66217">
                        <w:rPr>
                          <w:rFonts w:ascii="標楷體" w:eastAsia="標楷體" w:hAnsi="標楷體" w:hint="eastAsia"/>
                          <w:b/>
                          <w:sz w:val="32"/>
                          <w:szCs w:val="32"/>
                        </w:rPr>
                        <w:t>科別-年級-班級</w:t>
                      </w:r>
                      <w:r w:rsidRPr="0070528F">
                        <w:rPr>
                          <w:rFonts w:ascii="標楷體" w:eastAsia="標楷體" w:hAnsi="標楷體" w:hint="eastAsia"/>
                          <w:sz w:val="28"/>
                          <w:szCs w:val="28"/>
                        </w:rPr>
                        <w:t>-並請~同學-導師-</w:t>
                      </w:r>
                      <w:r w:rsidRPr="00F66217">
                        <w:rPr>
                          <w:rFonts w:ascii="標楷體" w:eastAsia="標楷體" w:hAnsi="標楷體" w:hint="eastAsia"/>
                          <w:b/>
                          <w:sz w:val="32"/>
                          <w:szCs w:val="32"/>
                        </w:rPr>
                        <w:t>簽名</w:t>
                      </w:r>
                      <w:r w:rsidRPr="0070528F">
                        <w:rPr>
                          <w:rFonts w:ascii="標楷體" w:eastAsia="標楷體" w:hAnsi="標楷體" w:hint="eastAsia"/>
                          <w:sz w:val="28"/>
                          <w:szCs w:val="28"/>
                        </w:rPr>
                        <w:t>~)</w:t>
                      </w:r>
                    </w:p>
                  </w:txbxContent>
                </v:textbox>
              </v:shape>
            </w:pict>
          </mc:Fallback>
        </mc:AlternateContent>
      </w:r>
    </w:p>
    <w:sectPr w:rsidR="00776688" w:rsidRPr="009C531D" w:rsidSect="00BB4E9B">
      <w:headerReference w:type="default" r:id="rId15"/>
      <w:footerReference w:type="default" r:id="rId16"/>
      <w:pgSz w:w="23814" w:h="16839" w:orient="landscape" w:code="8"/>
      <w:pgMar w:top="851" w:right="851" w:bottom="851" w:left="851" w:header="567" w:footer="567"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1B" w:rsidRDefault="00461F1B" w:rsidP="00EA5A80">
      <w:r>
        <w:separator/>
      </w:r>
    </w:p>
  </w:endnote>
  <w:endnote w:type="continuationSeparator" w:id="0">
    <w:p w:rsidR="00461F1B" w:rsidRDefault="00461F1B" w:rsidP="00EA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金梅新細圓全字體">
    <w:panose1 w:val="02010509060101010101"/>
    <w:charset w:val="88"/>
    <w:family w:val="modern"/>
    <w:pitch w:val="fixed"/>
    <w:sig w:usb0="00000003" w:usb1="08C80000" w:usb2="00000010" w:usb3="00000000" w:csb0="00100001" w:csb1="00000000"/>
  </w:font>
  <w:font w:name="微軟正黑體">
    <w:panose1 w:val="020B0604030504040204"/>
    <w:charset w:val="88"/>
    <w:family w:val="swiss"/>
    <w:pitch w:val="variable"/>
    <w:sig w:usb0="00000087" w:usb1="288F4000" w:usb2="00000016" w:usb3="00000000" w:csb0="00100009" w:csb1="00000000"/>
  </w:font>
  <w:font w:name="王漢宗中行書繁">
    <w:altName w:val="Arial Unicode MS"/>
    <w:charset w:val="88"/>
    <w:family w:val="auto"/>
    <w:pitch w:val="variable"/>
    <w:sig w:usb0="00000000" w:usb1="38C978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47357"/>
      <w:docPartObj>
        <w:docPartGallery w:val="Page Numbers (Bottom of Page)"/>
        <w:docPartUnique/>
      </w:docPartObj>
    </w:sdtPr>
    <w:sdtEndPr/>
    <w:sdtContent>
      <w:p w:rsidR="00BC3D06" w:rsidRDefault="00BC3D06" w:rsidP="00EA5A80">
        <w:pPr>
          <w:pStyle w:val="ab"/>
          <w:jc w:val="center"/>
        </w:pPr>
        <w:r>
          <w:fldChar w:fldCharType="begin"/>
        </w:r>
        <w:r>
          <w:instrText>PAGE   \* MERGEFORMAT</w:instrText>
        </w:r>
        <w:r>
          <w:fldChar w:fldCharType="separate"/>
        </w:r>
        <w:r w:rsidR="00CF43F7" w:rsidRPr="00CF43F7">
          <w:rPr>
            <w:noProof/>
            <w:lang w:val="zh-TW"/>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1B" w:rsidRDefault="00461F1B" w:rsidP="00EA5A80">
      <w:r>
        <w:separator/>
      </w:r>
    </w:p>
  </w:footnote>
  <w:footnote w:type="continuationSeparator" w:id="0">
    <w:p w:rsidR="00461F1B" w:rsidRDefault="00461F1B" w:rsidP="00EA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06" w:rsidRDefault="00BC3D06" w:rsidP="00EA5A80">
    <w:pPr>
      <w:pStyle w:val="a9"/>
      <w:tabs>
        <w:tab w:val="left" w:pos="480"/>
      </w:tabs>
      <w:spacing w:before="240" w:line="700" w:lineRule="exact"/>
      <w:ind w:left="-2" w:firstLine="360"/>
      <w:jc w:val="center"/>
      <w:rPr>
        <w:rFonts w:ascii="王漢宗中行書繁" w:eastAsia="王漢宗中行書繁" w:hAnsi="Cambria"/>
        <w:b/>
        <w:sz w:val="18"/>
        <w:szCs w:val="18"/>
      </w:rPr>
    </w:pPr>
    <w:r>
      <w:rPr>
        <w:noProof/>
      </w:rPr>
      <w:drawing>
        <wp:anchor distT="0" distB="0" distL="114300" distR="114300" simplePos="0" relativeHeight="251659264" behindDoc="0" locked="0" layoutInCell="1" allowOverlap="1" wp14:anchorId="2E246055" wp14:editId="44906C3A">
          <wp:simplePos x="0" y="0"/>
          <wp:positionH relativeFrom="column">
            <wp:posOffset>124460</wp:posOffset>
          </wp:positionH>
          <wp:positionV relativeFrom="paragraph">
            <wp:posOffset>-175260</wp:posOffset>
          </wp:positionV>
          <wp:extent cx="1016635" cy="772795"/>
          <wp:effectExtent l="0" t="0" r="0" b="8255"/>
          <wp:wrapNone/>
          <wp:docPr id="3" name="圖片 3" descr="0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000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772795"/>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sz w:val="72"/>
        <w:szCs w:val="72"/>
      </w:rPr>
      <w:t xml:space="preserve">    </w:t>
    </w:r>
    <w:r w:rsidRPr="00EA5A80">
      <w:rPr>
        <w:rFonts w:ascii="標楷體" w:eastAsia="標楷體" w:hAnsi="標楷體" w:hint="eastAsia"/>
        <w:b/>
        <w:sz w:val="56"/>
        <w:szCs w:val="56"/>
      </w:rPr>
      <w:t xml:space="preserve">              </w:t>
    </w:r>
    <w:r>
      <w:rPr>
        <w:rFonts w:ascii="標楷體" w:eastAsia="標楷體" w:hAnsi="標楷體" w:hint="eastAsia"/>
        <w:b/>
        <w:sz w:val="56"/>
        <w:szCs w:val="56"/>
      </w:rPr>
      <w:t xml:space="preserve">         </w:t>
    </w:r>
    <w:r w:rsidRPr="00EA5A80">
      <w:rPr>
        <w:rFonts w:ascii="標楷體" w:eastAsia="標楷體" w:hAnsi="標楷體" w:hint="eastAsia"/>
        <w:b/>
        <w:sz w:val="56"/>
        <w:szCs w:val="56"/>
      </w:rPr>
      <w:t xml:space="preserve">  </w:t>
    </w:r>
    <w:r>
      <w:rPr>
        <w:rFonts w:ascii="標楷體" w:eastAsia="標楷體" w:hAnsi="標楷體" w:hint="eastAsia"/>
        <w:b/>
        <w:sz w:val="56"/>
        <w:szCs w:val="56"/>
      </w:rPr>
      <w:t xml:space="preserve">  </w:t>
    </w:r>
    <w:r w:rsidRPr="00EA5A80">
      <w:rPr>
        <w:rFonts w:ascii="標楷體" w:eastAsia="標楷體" w:hAnsi="標楷體" w:hint="eastAsia"/>
        <w:b/>
        <w:sz w:val="56"/>
        <w:szCs w:val="56"/>
      </w:rPr>
      <w:t xml:space="preserve">  學</w:t>
    </w:r>
    <w:proofErr w:type="gramStart"/>
    <w:r w:rsidRPr="00EA5A80">
      <w:rPr>
        <w:rFonts w:ascii="標楷體" w:eastAsia="標楷體" w:hAnsi="標楷體" w:hint="eastAsia"/>
        <w:b/>
        <w:sz w:val="56"/>
        <w:szCs w:val="56"/>
      </w:rPr>
      <w:t>務</w:t>
    </w:r>
    <w:proofErr w:type="gramEnd"/>
    <w:r w:rsidRPr="00EA5A80">
      <w:rPr>
        <w:rFonts w:ascii="標楷體" w:eastAsia="標楷體" w:hAnsi="標楷體" w:hint="eastAsia"/>
        <w:b/>
        <w:sz w:val="56"/>
        <w:szCs w:val="56"/>
      </w:rPr>
      <w:t>週報</w:t>
    </w:r>
    <w:r>
      <w:rPr>
        <w:rFonts w:ascii="王漢宗中行書繁" w:eastAsia="王漢宗中行書繁" w:hAnsi="Cambria" w:hint="eastAsia"/>
        <w:b/>
        <w:sz w:val="18"/>
        <w:szCs w:val="18"/>
      </w:rPr>
      <w:t xml:space="preserve">                                                                                           1060</w:t>
    </w:r>
    <w:r w:rsidR="00295763">
      <w:rPr>
        <w:rFonts w:ascii="王漢宗中行書繁" w:eastAsia="王漢宗中行書繁" w:hAnsi="Cambria" w:hint="eastAsia"/>
        <w:b/>
        <w:sz w:val="18"/>
        <w:szCs w:val="18"/>
      </w:rPr>
      <w:t>40</w:t>
    </w:r>
    <w:r w:rsidR="00651F69">
      <w:rPr>
        <w:rFonts w:ascii="王漢宗中行書繁" w:eastAsia="王漢宗中行書繁" w:hAnsi="Cambria" w:hint="eastAsia"/>
        <w:b/>
        <w:sz w:val="18"/>
        <w:szCs w:val="18"/>
      </w:rPr>
      <w:t>9</w:t>
    </w:r>
    <w:r>
      <w:rPr>
        <w:rFonts w:ascii="王漢宗中行書繁" w:eastAsia="王漢宗中行書繁" w:hAnsi="Cambria" w:hint="eastAsia"/>
        <w:b/>
        <w:sz w:val="18"/>
        <w:szCs w:val="18"/>
      </w:rPr>
      <w:t>-1060</w:t>
    </w:r>
    <w:r w:rsidR="00482CEB">
      <w:rPr>
        <w:rFonts w:ascii="王漢宗中行書繁" w:eastAsia="王漢宗中行書繁" w:hAnsi="Cambria" w:hint="eastAsia"/>
        <w:b/>
        <w:sz w:val="18"/>
        <w:szCs w:val="18"/>
      </w:rPr>
      <w:t>4</w:t>
    </w:r>
    <w:r w:rsidR="00651F69">
      <w:rPr>
        <w:rFonts w:ascii="王漢宗中行書繁" w:eastAsia="王漢宗中行書繁" w:hAnsi="Cambria" w:hint="eastAsia"/>
        <w:b/>
        <w:sz w:val="18"/>
        <w:szCs w:val="18"/>
      </w:rPr>
      <w:t>15</w:t>
    </w:r>
  </w:p>
  <w:p w:rsidR="00BC3D06" w:rsidRPr="00EA5A80" w:rsidRDefault="00BC3D06" w:rsidP="00EA5A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http://img.walei.tw/secret/ai/uzu11.gif" style="width:18.75pt;height:18.75pt;visibility:visible;mso-wrap-style:square" o:bullet="t">
        <v:imagedata r:id="rId1" o:title="uzu11"/>
      </v:shape>
    </w:pict>
  </w:numPicBullet>
  <w:abstractNum w:abstractNumId="0">
    <w:nsid w:val="01136031"/>
    <w:multiLevelType w:val="hybridMultilevel"/>
    <w:tmpl w:val="59E03BEC"/>
    <w:lvl w:ilvl="0" w:tplc="BE623B7C">
      <w:start w:val="1"/>
      <w:numFmt w:val="decimal"/>
      <w:lvlText w:val="(%1)"/>
      <w:lvlJc w:val="left"/>
      <w:pPr>
        <w:ind w:left="1370" w:hanging="720"/>
      </w:pPr>
    </w:lvl>
    <w:lvl w:ilvl="1" w:tplc="04090019">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start w:val="1"/>
      <w:numFmt w:val="decimal"/>
      <w:lvlText w:val="%4."/>
      <w:lvlJc w:val="left"/>
      <w:pPr>
        <w:ind w:left="2570" w:hanging="480"/>
      </w:pPr>
    </w:lvl>
    <w:lvl w:ilvl="4" w:tplc="04090019">
      <w:start w:val="1"/>
      <w:numFmt w:val="ideographTraditional"/>
      <w:lvlText w:val="%5、"/>
      <w:lvlJc w:val="left"/>
      <w:pPr>
        <w:ind w:left="3050" w:hanging="480"/>
      </w:pPr>
    </w:lvl>
    <w:lvl w:ilvl="5" w:tplc="0409001B">
      <w:start w:val="1"/>
      <w:numFmt w:val="lowerRoman"/>
      <w:lvlText w:val="%6."/>
      <w:lvlJc w:val="right"/>
      <w:pPr>
        <w:ind w:left="3530" w:hanging="480"/>
      </w:pPr>
    </w:lvl>
    <w:lvl w:ilvl="6" w:tplc="0409000F">
      <w:start w:val="1"/>
      <w:numFmt w:val="decimal"/>
      <w:lvlText w:val="%7."/>
      <w:lvlJc w:val="left"/>
      <w:pPr>
        <w:ind w:left="4010" w:hanging="480"/>
      </w:pPr>
    </w:lvl>
    <w:lvl w:ilvl="7" w:tplc="04090019">
      <w:start w:val="1"/>
      <w:numFmt w:val="ideographTraditional"/>
      <w:lvlText w:val="%8、"/>
      <w:lvlJc w:val="left"/>
      <w:pPr>
        <w:ind w:left="4490" w:hanging="480"/>
      </w:pPr>
    </w:lvl>
    <w:lvl w:ilvl="8" w:tplc="0409001B">
      <w:start w:val="1"/>
      <w:numFmt w:val="lowerRoman"/>
      <w:lvlText w:val="%9."/>
      <w:lvlJc w:val="right"/>
      <w:pPr>
        <w:ind w:left="4970" w:hanging="480"/>
      </w:pPr>
    </w:lvl>
  </w:abstractNum>
  <w:abstractNum w:abstractNumId="1">
    <w:nsid w:val="023E2C7F"/>
    <w:multiLevelType w:val="hybridMultilevel"/>
    <w:tmpl w:val="2C2C10D8"/>
    <w:lvl w:ilvl="0" w:tplc="20A84FD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5B814E4"/>
    <w:multiLevelType w:val="hybridMultilevel"/>
    <w:tmpl w:val="7664544C"/>
    <w:lvl w:ilvl="0" w:tplc="05C84C24">
      <w:start w:val="1"/>
      <w:numFmt w:val="decimal"/>
      <w:lvlText w:val="%1."/>
      <w:lvlJc w:val="left"/>
      <w:pPr>
        <w:ind w:left="510" w:hanging="360"/>
      </w:pPr>
    </w:lvl>
    <w:lvl w:ilvl="1" w:tplc="04090019">
      <w:start w:val="1"/>
      <w:numFmt w:val="ideographTraditional"/>
      <w:lvlText w:val="%2、"/>
      <w:lvlJc w:val="left"/>
      <w:pPr>
        <w:ind w:left="1110" w:hanging="480"/>
      </w:pPr>
    </w:lvl>
    <w:lvl w:ilvl="2" w:tplc="0409001B">
      <w:start w:val="1"/>
      <w:numFmt w:val="lowerRoman"/>
      <w:lvlText w:val="%3."/>
      <w:lvlJc w:val="right"/>
      <w:pPr>
        <w:ind w:left="1590" w:hanging="480"/>
      </w:pPr>
    </w:lvl>
    <w:lvl w:ilvl="3" w:tplc="0409000F">
      <w:start w:val="1"/>
      <w:numFmt w:val="decimal"/>
      <w:lvlText w:val="%4."/>
      <w:lvlJc w:val="left"/>
      <w:pPr>
        <w:ind w:left="2070" w:hanging="480"/>
      </w:pPr>
    </w:lvl>
    <w:lvl w:ilvl="4" w:tplc="04090019">
      <w:start w:val="1"/>
      <w:numFmt w:val="ideographTraditional"/>
      <w:lvlText w:val="%5、"/>
      <w:lvlJc w:val="left"/>
      <w:pPr>
        <w:ind w:left="2550" w:hanging="480"/>
      </w:pPr>
    </w:lvl>
    <w:lvl w:ilvl="5" w:tplc="0409001B">
      <w:start w:val="1"/>
      <w:numFmt w:val="lowerRoman"/>
      <w:lvlText w:val="%6."/>
      <w:lvlJc w:val="right"/>
      <w:pPr>
        <w:ind w:left="3030" w:hanging="480"/>
      </w:pPr>
    </w:lvl>
    <w:lvl w:ilvl="6" w:tplc="0409000F">
      <w:start w:val="1"/>
      <w:numFmt w:val="decimal"/>
      <w:lvlText w:val="%7."/>
      <w:lvlJc w:val="left"/>
      <w:pPr>
        <w:ind w:left="3510" w:hanging="480"/>
      </w:pPr>
    </w:lvl>
    <w:lvl w:ilvl="7" w:tplc="04090019">
      <w:start w:val="1"/>
      <w:numFmt w:val="ideographTraditional"/>
      <w:lvlText w:val="%8、"/>
      <w:lvlJc w:val="left"/>
      <w:pPr>
        <w:ind w:left="3990" w:hanging="480"/>
      </w:pPr>
    </w:lvl>
    <w:lvl w:ilvl="8" w:tplc="0409001B">
      <w:start w:val="1"/>
      <w:numFmt w:val="lowerRoman"/>
      <w:lvlText w:val="%9."/>
      <w:lvlJc w:val="right"/>
      <w:pPr>
        <w:ind w:left="4470" w:hanging="480"/>
      </w:pPr>
    </w:lvl>
  </w:abstractNum>
  <w:abstractNum w:abstractNumId="3">
    <w:nsid w:val="0A615DA8"/>
    <w:multiLevelType w:val="hybridMultilevel"/>
    <w:tmpl w:val="C4A0AE2E"/>
    <w:lvl w:ilvl="0" w:tplc="ADA895B4">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C815846"/>
    <w:multiLevelType w:val="hybridMultilevel"/>
    <w:tmpl w:val="4072E32C"/>
    <w:lvl w:ilvl="0" w:tplc="5BB00B0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C956C55"/>
    <w:multiLevelType w:val="hybridMultilevel"/>
    <w:tmpl w:val="A2AE75F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0F0859F4"/>
    <w:multiLevelType w:val="hybridMultilevel"/>
    <w:tmpl w:val="75465FA8"/>
    <w:lvl w:ilvl="0" w:tplc="3822EB6A">
      <w:start w:val="4"/>
      <w:numFmt w:val="taiwaneseCountingThousand"/>
      <w:lvlText w:val="(%1)"/>
      <w:lvlJc w:val="left"/>
      <w:pPr>
        <w:ind w:left="3698" w:hanging="72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124D37F0"/>
    <w:multiLevelType w:val="hybridMultilevel"/>
    <w:tmpl w:val="6D1A0EA6"/>
    <w:lvl w:ilvl="0" w:tplc="D284B0DE">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5115DD3"/>
    <w:multiLevelType w:val="hybridMultilevel"/>
    <w:tmpl w:val="3E406AD2"/>
    <w:lvl w:ilvl="0" w:tplc="C1F462A4">
      <w:start w:val="1"/>
      <w:numFmt w:val="bullet"/>
      <w:lvlText w:val=""/>
      <w:lvlJc w:val="left"/>
      <w:pPr>
        <w:ind w:left="3032" w:hanging="480"/>
      </w:pPr>
      <w:rPr>
        <w:rFonts w:ascii="Wingdings" w:hAnsi="Wingdings" w:hint="default"/>
      </w:rPr>
    </w:lvl>
    <w:lvl w:ilvl="1" w:tplc="04090003">
      <w:start w:val="1"/>
      <w:numFmt w:val="bullet"/>
      <w:lvlText w:val=""/>
      <w:lvlJc w:val="left"/>
      <w:pPr>
        <w:ind w:left="2855" w:hanging="480"/>
      </w:pPr>
      <w:rPr>
        <w:rFonts w:ascii="Wingdings" w:hAnsi="Wingdings" w:hint="default"/>
      </w:rPr>
    </w:lvl>
    <w:lvl w:ilvl="2" w:tplc="04090005">
      <w:start w:val="1"/>
      <w:numFmt w:val="bullet"/>
      <w:lvlText w:val=""/>
      <w:lvlJc w:val="left"/>
      <w:pPr>
        <w:ind w:left="3335" w:hanging="480"/>
      </w:pPr>
      <w:rPr>
        <w:rFonts w:ascii="Wingdings" w:hAnsi="Wingdings" w:hint="default"/>
      </w:rPr>
    </w:lvl>
    <w:lvl w:ilvl="3" w:tplc="04090001">
      <w:start w:val="1"/>
      <w:numFmt w:val="bullet"/>
      <w:lvlText w:val=""/>
      <w:lvlJc w:val="left"/>
      <w:pPr>
        <w:ind w:left="3815" w:hanging="480"/>
      </w:pPr>
      <w:rPr>
        <w:rFonts w:ascii="Wingdings" w:hAnsi="Wingdings" w:hint="default"/>
      </w:rPr>
    </w:lvl>
    <w:lvl w:ilvl="4" w:tplc="04090003">
      <w:start w:val="1"/>
      <w:numFmt w:val="bullet"/>
      <w:lvlText w:val=""/>
      <w:lvlJc w:val="left"/>
      <w:pPr>
        <w:ind w:left="4295" w:hanging="480"/>
      </w:pPr>
      <w:rPr>
        <w:rFonts w:ascii="Wingdings" w:hAnsi="Wingdings" w:hint="default"/>
      </w:rPr>
    </w:lvl>
    <w:lvl w:ilvl="5" w:tplc="04090005">
      <w:start w:val="1"/>
      <w:numFmt w:val="bullet"/>
      <w:lvlText w:val=""/>
      <w:lvlJc w:val="left"/>
      <w:pPr>
        <w:ind w:left="4775" w:hanging="480"/>
      </w:pPr>
      <w:rPr>
        <w:rFonts w:ascii="Wingdings" w:hAnsi="Wingdings" w:hint="default"/>
      </w:rPr>
    </w:lvl>
    <w:lvl w:ilvl="6" w:tplc="04090001">
      <w:start w:val="1"/>
      <w:numFmt w:val="bullet"/>
      <w:lvlText w:val=""/>
      <w:lvlJc w:val="left"/>
      <w:pPr>
        <w:ind w:left="5255" w:hanging="480"/>
      </w:pPr>
      <w:rPr>
        <w:rFonts w:ascii="Wingdings" w:hAnsi="Wingdings" w:hint="default"/>
      </w:rPr>
    </w:lvl>
    <w:lvl w:ilvl="7" w:tplc="04090003">
      <w:start w:val="1"/>
      <w:numFmt w:val="bullet"/>
      <w:lvlText w:val=""/>
      <w:lvlJc w:val="left"/>
      <w:pPr>
        <w:ind w:left="5735" w:hanging="480"/>
      </w:pPr>
      <w:rPr>
        <w:rFonts w:ascii="Wingdings" w:hAnsi="Wingdings" w:hint="default"/>
      </w:rPr>
    </w:lvl>
    <w:lvl w:ilvl="8" w:tplc="04090005">
      <w:start w:val="1"/>
      <w:numFmt w:val="bullet"/>
      <w:lvlText w:val=""/>
      <w:lvlJc w:val="left"/>
      <w:pPr>
        <w:ind w:left="6215" w:hanging="480"/>
      </w:pPr>
      <w:rPr>
        <w:rFonts w:ascii="Wingdings" w:hAnsi="Wingdings" w:hint="default"/>
      </w:rPr>
    </w:lvl>
  </w:abstractNum>
  <w:abstractNum w:abstractNumId="9">
    <w:nsid w:val="1BD26F04"/>
    <w:multiLevelType w:val="hybridMultilevel"/>
    <w:tmpl w:val="6DF012D0"/>
    <w:lvl w:ilvl="0" w:tplc="04A47D7A">
      <w:start w:val="3"/>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1D737EFF"/>
    <w:multiLevelType w:val="hybridMultilevel"/>
    <w:tmpl w:val="D1926346"/>
    <w:lvl w:ilvl="0" w:tplc="C1FEBBB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1F5C3C8A"/>
    <w:multiLevelType w:val="hybridMultilevel"/>
    <w:tmpl w:val="8B78DB90"/>
    <w:lvl w:ilvl="0" w:tplc="3F006BD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2153212A"/>
    <w:multiLevelType w:val="hybridMultilevel"/>
    <w:tmpl w:val="B1441E4A"/>
    <w:lvl w:ilvl="0" w:tplc="77E88AE6">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27E363DA"/>
    <w:multiLevelType w:val="hybridMultilevel"/>
    <w:tmpl w:val="C90EB722"/>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5">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
    <w:nsid w:val="2A27472E"/>
    <w:multiLevelType w:val="hybridMultilevel"/>
    <w:tmpl w:val="D934464A"/>
    <w:lvl w:ilvl="0" w:tplc="5686D7D2">
      <w:start w:val="3"/>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2C0E4E96"/>
    <w:multiLevelType w:val="hybridMultilevel"/>
    <w:tmpl w:val="FD5688AE"/>
    <w:lvl w:ilvl="0" w:tplc="FB4E6C76">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2DD91600"/>
    <w:multiLevelType w:val="hybridMultilevel"/>
    <w:tmpl w:val="D856DD02"/>
    <w:lvl w:ilvl="0" w:tplc="DA70B81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2F550306"/>
    <w:multiLevelType w:val="hybridMultilevel"/>
    <w:tmpl w:val="955EBA1E"/>
    <w:lvl w:ilvl="0" w:tplc="55DC6EF2">
      <w:start w:val="1"/>
      <w:numFmt w:val="upperLetter"/>
      <w:lvlText w:val="%1."/>
      <w:lvlJc w:val="left"/>
      <w:pPr>
        <w:ind w:left="643" w:hanging="36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18">
    <w:nsid w:val="31204F8A"/>
    <w:multiLevelType w:val="hybridMultilevel"/>
    <w:tmpl w:val="E0465FB4"/>
    <w:lvl w:ilvl="0" w:tplc="B9DCB3F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1AC4D5C"/>
    <w:multiLevelType w:val="hybridMultilevel"/>
    <w:tmpl w:val="8758D56C"/>
    <w:lvl w:ilvl="0" w:tplc="E062AB2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331149FE"/>
    <w:multiLevelType w:val="hybridMultilevel"/>
    <w:tmpl w:val="91D40888"/>
    <w:lvl w:ilvl="0" w:tplc="B7DC21C2">
      <w:start w:val="3"/>
      <w:numFmt w:val="decimal"/>
      <w:lvlText w:val="%1."/>
      <w:lvlJc w:val="left"/>
      <w:pPr>
        <w:ind w:left="51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365B115C"/>
    <w:multiLevelType w:val="hybridMultilevel"/>
    <w:tmpl w:val="FC563414"/>
    <w:lvl w:ilvl="0" w:tplc="277C4776">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nsid w:val="36870D11"/>
    <w:multiLevelType w:val="multilevel"/>
    <w:tmpl w:val="FBF8E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6C157B1"/>
    <w:multiLevelType w:val="hybridMultilevel"/>
    <w:tmpl w:val="1D164E5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38A67E74"/>
    <w:multiLevelType w:val="hybridMultilevel"/>
    <w:tmpl w:val="4114278C"/>
    <w:lvl w:ilvl="0" w:tplc="C44AEA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399124AC"/>
    <w:multiLevelType w:val="hybridMultilevel"/>
    <w:tmpl w:val="80C45EFA"/>
    <w:lvl w:ilvl="0" w:tplc="F864CAE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3A8A723A"/>
    <w:multiLevelType w:val="hybridMultilevel"/>
    <w:tmpl w:val="2AF696B2"/>
    <w:lvl w:ilvl="0" w:tplc="1F2C2FAC">
      <w:start w:val="1"/>
      <w:numFmt w:val="decimal"/>
      <w:lvlText w:val="%1."/>
      <w:lvlJc w:val="left"/>
      <w:pPr>
        <w:ind w:left="1080" w:hanging="360"/>
      </w:pPr>
      <w:rPr>
        <w:sz w:val="2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7">
    <w:nsid w:val="3DA77738"/>
    <w:multiLevelType w:val="hybridMultilevel"/>
    <w:tmpl w:val="985C8296"/>
    <w:lvl w:ilvl="0" w:tplc="63983EF4">
      <w:start w:val="1"/>
      <w:numFmt w:val="decimal"/>
      <w:lvlText w:val="%1."/>
      <w:lvlJc w:val="left"/>
      <w:pPr>
        <w:ind w:left="718" w:hanging="360"/>
      </w:pPr>
    </w:lvl>
    <w:lvl w:ilvl="1" w:tplc="04090019">
      <w:start w:val="1"/>
      <w:numFmt w:val="ideographTraditional"/>
      <w:lvlText w:val="%2、"/>
      <w:lvlJc w:val="left"/>
      <w:pPr>
        <w:ind w:left="1318" w:hanging="480"/>
      </w:pPr>
    </w:lvl>
    <w:lvl w:ilvl="2" w:tplc="0409001B">
      <w:start w:val="1"/>
      <w:numFmt w:val="lowerRoman"/>
      <w:lvlText w:val="%3."/>
      <w:lvlJc w:val="right"/>
      <w:pPr>
        <w:ind w:left="1798" w:hanging="480"/>
      </w:pPr>
    </w:lvl>
    <w:lvl w:ilvl="3" w:tplc="0409000F">
      <w:start w:val="1"/>
      <w:numFmt w:val="decimal"/>
      <w:lvlText w:val="%4."/>
      <w:lvlJc w:val="left"/>
      <w:pPr>
        <w:ind w:left="2278" w:hanging="480"/>
      </w:pPr>
    </w:lvl>
    <w:lvl w:ilvl="4" w:tplc="04090019">
      <w:start w:val="1"/>
      <w:numFmt w:val="ideographTraditional"/>
      <w:lvlText w:val="%5、"/>
      <w:lvlJc w:val="left"/>
      <w:pPr>
        <w:ind w:left="2758" w:hanging="480"/>
      </w:pPr>
    </w:lvl>
    <w:lvl w:ilvl="5" w:tplc="0409001B">
      <w:start w:val="1"/>
      <w:numFmt w:val="lowerRoman"/>
      <w:lvlText w:val="%6."/>
      <w:lvlJc w:val="right"/>
      <w:pPr>
        <w:ind w:left="3238" w:hanging="480"/>
      </w:pPr>
    </w:lvl>
    <w:lvl w:ilvl="6" w:tplc="0409000F">
      <w:start w:val="1"/>
      <w:numFmt w:val="decimal"/>
      <w:lvlText w:val="%7."/>
      <w:lvlJc w:val="left"/>
      <w:pPr>
        <w:ind w:left="3718" w:hanging="480"/>
      </w:pPr>
    </w:lvl>
    <w:lvl w:ilvl="7" w:tplc="04090019">
      <w:start w:val="1"/>
      <w:numFmt w:val="ideographTraditional"/>
      <w:lvlText w:val="%8、"/>
      <w:lvlJc w:val="left"/>
      <w:pPr>
        <w:ind w:left="4198" w:hanging="480"/>
      </w:pPr>
    </w:lvl>
    <w:lvl w:ilvl="8" w:tplc="0409001B">
      <w:start w:val="1"/>
      <w:numFmt w:val="lowerRoman"/>
      <w:lvlText w:val="%9."/>
      <w:lvlJc w:val="right"/>
      <w:pPr>
        <w:ind w:left="4678" w:hanging="480"/>
      </w:pPr>
    </w:lvl>
  </w:abstractNum>
  <w:abstractNum w:abstractNumId="28">
    <w:nsid w:val="3FDC10CA"/>
    <w:multiLevelType w:val="hybridMultilevel"/>
    <w:tmpl w:val="DC2C2136"/>
    <w:lvl w:ilvl="0" w:tplc="0AA4A5F2">
      <w:start w:val="1"/>
      <w:numFmt w:val="decimal"/>
      <w:lvlText w:val="%1."/>
      <w:lvlJc w:val="left"/>
      <w:pPr>
        <w:ind w:left="525" w:hanging="390"/>
      </w:pPr>
      <w:rPr>
        <w:rFonts w:asciiTheme="majorEastAsia" w:eastAsiaTheme="majorEastAsia" w:hAnsiTheme="majorEastAsia" w:cs="Times New Roman" w:hint="default"/>
        <w:color w:val="auto"/>
        <w:sz w:val="28"/>
      </w:rPr>
    </w:lvl>
    <w:lvl w:ilvl="1" w:tplc="04090019">
      <w:start w:val="1"/>
      <w:numFmt w:val="ideographTraditional"/>
      <w:lvlText w:val="%2、"/>
      <w:lvlJc w:val="left"/>
      <w:pPr>
        <w:ind w:left="1095" w:hanging="480"/>
      </w:pPr>
    </w:lvl>
    <w:lvl w:ilvl="2" w:tplc="0409001B">
      <w:start w:val="1"/>
      <w:numFmt w:val="lowerRoman"/>
      <w:lvlText w:val="%3."/>
      <w:lvlJc w:val="right"/>
      <w:pPr>
        <w:ind w:left="1575" w:hanging="480"/>
      </w:pPr>
    </w:lvl>
    <w:lvl w:ilvl="3" w:tplc="0409000F">
      <w:start w:val="1"/>
      <w:numFmt w:val="decimal"/>
      <w:lvlText w:val="%4."/>
      <w:lvlJc w:val="left"/>
      <w:pPr>
        <w:ind w:left="2055" w:hanging="480"/>
      </w:pPr>
    </w:lvl>
    <w:lvl w:ilvl="4" w:tplc="04090019">
      <w:start w:val="1"/>
      <w:numFmt w:val="ideographTraditional"/>
      <w:lvlText w:val="%5、"/>
      <w:lvlJc w:val="left"/>
      <w:pPr>
        <w:ind w:left="2535" w:hanging="480"/>
      </w:pPr>
    </w:lvl>
    <w:lvl w:ilvl="5" w:tplc="0409001B">
      <w:start w:val="1"/>
      <w:numFmt w:val="lowerRoman"/>
      <w:lvlText w:val="%6."/>
      <w:lvlJc w:val="right"/>
      <w:pPr>
        <w:ind w:left="3015" w:hanging="480"/>
      </w:pPr>
    </w:lvl>
    <w:lvl w:ilvl="6" w:tplc="0409000F">
      <w:start w:val="1"/>
      <w:numFmt w:val="decimal"/>
      <w:lvlText w:val="%7."/>
      <w:lvlJc w:val="left"/>
      <w:pPr>
        <w:ind w:left="3495" w:hanging="480"/>
      </w:pPr>
    </w:lvl>
    <w:lvl w:ilvl="7" w:tplc="04090019">
      <w:start w:val="1"/>
      <w:numFmt w:val="ideographTraditional"/>
      <w:lvlText w:val="%8、"/>
      <w:lvlJc w:val="left"/>
      <w:pPr>
        <w:ind w:left="3975" w:hanging="480"/>
      </w:pPr>
    </w:lvl>
    <w:lvl w:ilvl="8" w:tplc="0409001B">
      <w:start w:val="1"/>
      <w:numFmt w:val="lowerRoman"/>
      <w:lvlText w:val="%9."/>
      <w:lvlJc w:val="right"/>
      <w:pPr>
        <w:ind w:left="4455" w:hanging="480"/>
      </w:pPr>
    </w:lvl>
  </w:abstractNum>
  <w:abstractNum w:abstractNumId="29">
    <w:nsid w:val="42347B50"/>
    <w:multiLevelType w:val="hybridMultilevel"/>
    <w:tmpl w:val="CA3E63E2"/>
    <w:lvl w:ilvl="0" w:tplc="DB74A0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65B5FCF"/>
    <w:multiLevelType w:val="hybridMultilevel"/>
    <w:tmpl w:val="60A2AED4"/>
    <w:lvl w:ilvl="0" w:tplc="02F8490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471075AC"/>
    <w:multiLevelType w:val="hybridMultilevel"/>
    <w:tmpl w:val="FA8218F4"/>
    <w:lvl w:ilvl="0" w:tplc="9B7A0D08">
      <w:start w:val="1"/>
      <w:numFmt w:val="taiwaneseCountingThousand"/>
      <w:lvlText w:val="(%1)"/>
      <w:lvlJc w:val="left"/>
      <w:pPr>
        <w:ind w:left="720" w:hanging="72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4AAF6AFC"/>
    <w:multiLevelType w:val="hybridMultilevel"/>
    <w:tmpl w:val="3A0E9D4A"/>
    <w:lvl w:ilvl="0" w:tplc="3C8E8B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C60155F"/>
    <w:multiLevelType w:val="hybridMultilevel"/>
    <w:tmpl w:val="5088DC16"/>
    <w:lvl w:ilvl="0" w:tplc="0BDAF66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5CCD7D6A"/>
    <w:multiLevelType w:val="hybridMultilevel"/>
    <w:tmpl w:val="330CDEA2"/>
    <w:lvl w:ilvl="0" w:tplc="59FC80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1831B3E"/>
    <w:multiLevelType w:val="hybridMultilevel"/>
    <w:tmpl w:val="028048DC"/>
    <w:lvl w:ilvl="0" w:tplc="5CE65E32">
      <w:start w:val="1"/>
      <w:numFmt w:val="taiwaneseCountingThousand"/>
      <w:lvlText w:val="%1、"/>
      <w:lvlJc w:val="left"/>
      <w:pPr>
        <w:ind w:left="720" w:hanging="720"/>
      </w:pPr>
      <w:rPr>
        <w:color w:val="000000" w:themeColor="text1"/>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61EC5705"/>
    <w:multiLevelType w:val="hybridMultilevel"/>
    <w:tmpl w:val="281AE1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62505739"/>
    <w:multiLevelType w:val="hybridMultilevel"/>
    <w:tmpl w:val="F25C4B7A"/>
    <w:lvl w:ilvl="0" w:tplc="70F849C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64EC04B9"/>
    <w:multiLevelType w:val="hybridMultilevel"/>
    <w:tmpl w:val="1B20ED52"/>
    <w:lvl w:ilvl="0" w:tplc="B452495E">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9">
    <w:nsid w:val="6ECF47D9"/>
    <w:multiLevelType w:val="hybridMultilevel"/>
    <w:tmpl w:val="AEBE2146"/>
    <w:lvl w:ilvl="0" w:tplc="2D7A14F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6F613613"/>
    <w:multiLevelType w:val="hybridMultilevel"/>
    <w:tmpl w:val="B0DC844C"/>
    <w:lvl w:ilvl="0" w:tplc="D3FADC46">
      <w:start w:val="1"/>
      <w:numFmt w:val="taiwaneseCountingThousand"/>
      <w:lvlText w:val="%1、"/>
      <w:lvlJc w:val="left"/>
      <w:pPr>
        <w:ind w:left="720" w:hanging="720"/>
      </w:pPr>
      <w:rPr>
        <w:rFonts w:ascii="標楷體" w:eastAsia="標楷體" w:hAnsi="標楷體"/>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70A956D4"/>
    <w:multiLevelType w:val="hybridMultilevel"/>
    <w:tmpl w:val="13D8B31C"/>
    <w:lvl w:ilvl="0" w:tplc="133A1EAC">
      <w:start w:val="1"/>
      <w:numFmt w:val="taiwaneseCountingThousand"/>
      <w:lvlText w:val="%1、"/>
      <w:lvlJc w:val="left"/>
      <w:pPr>
        <w:ind w:left="39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73C221BF"/>
    <w:multiLevelType w:val="hybridMultilevel"/>
    <w:tmpl w:val="DAE4FCBA"/>
    <w:lvl w:ilvl="0" w:tplc="4B2C4CA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nsid w:val="7D0E5B68"/>
    <w:multiLevelType w:val="hybridMultilevel"/>
    <w:tmpl w:val="D49AA72C"/>
    <w:lvl w:ilvl="0" w:tplc="779C3BF6">
      <w:start w:val="1"/>
      <w:numFmt w:val="decimal"/>
      <w:lvlText w:val="%1."/>
      <w:lvlJc w:val="left"/>
      <w:pPr>
        <w:ind w:left="502" w:hanging="360"/>
      </w:p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4"/>
  </w:num>
  <w:num w:numId="17">
    <w:abstractNumId w:val="2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95"/>
    <w:rsid w:val="00002E02"/>
    <w:rsid w:val="00021362"/>
    <w:rsid w:val="00022C9C"/>
    <w:rsid w:val="00032396"/>
    <w:rsid w:val="00032F3B"/>
    <w:rsid w:val="00040141"/>
    <w:rsid w:val="00051991"/>
    <w:rsid w:val="00051B4A"/>
    <w:rsid w:val="00075601"/>
    <w:rsid w:val="00076753"/>
    <w:rsid w:val="00082070"/>
    <w:rsid w:val="000839DD"/>
    <w:rsid w:val="000876D6"/>
    <w:rsid w:val="00092154"/>
    <w:rsid w:val="00092295"/>
    <w:rsid w:val="00096D62"/>
    <w:rsid w:val="000A0929"/>
    <w:rsid w:val="000A42C3"/>
    <w:rsid w:val="000A6D0B"/>
    <w:rsid w:val="000B2CCF"/>
    <w:rsid w:val="000B472D"/>
    <w:rsid w:val="000B52CD"/>
    <w:rsid w:val="000C1206"/>
    <w:rsid w:val="000C2BD4"/>
    <w:rsid w:val="000D2D30"/>
    <w:rsid w:val="000D69D9"/>
    <w:rsid w:val="000E2B42"/>
    <w:rsid w:val="000E3202"/>
    <w:rsid w:val="000E55FA"/>
    <w:rsid w:val="000E5A9D"/>
    <w:rsid w:val="000F3B2F"/>
    <w:rsid w:val="000F659F"/>
    <w:rsid w:val="001130C0"/>
    <w:rsid w:val="001260BE"/>
    <w:rsid w:val="0013055A"/>
    <w:rsid w:val="00131C86"/>
    <w:rsid w:val="0013323E"/>
    <w:rsid w:val="00162D7C"/>
    <w:rsid w:val="00163B78"/>
    <w:rsid w:val="00166955"/>
    <w:rsid w:val="00172F87"/>
    <w:rsid w:val="00175E79"/>
    <w:rsid w:val="001775E9"/>
    <w:rsid w:val="001944F6"/>
    <w:rsid w:val="001A3F3B"/>
    <w:rsid w:val="001C199F"/>
    <w:rsid w:val="001D2DC6"/>
    <w:rsid w:val="001D6BCD"/>
    <w:rsid w:val="001E2E08"/>
    <w:rsid w:val="001F739F"/>
    <w:rsid w:val="002075C0"/>
    <w:rsid w:val="00220DD0"/>
    <w:rsid w:val="00221662"/>
    <w:rsid w:val="00232111"/>
    <w:rsid w:val="0023258B"/>
    <w:rsid w:val="00232BEF"/>
    <w:rsid w:val="002337F3"/>
    <w:rsid w:val="0024785E"/>
    <w:rsid w:val="002479E0"/>
    <w:rsid w:val="00257A1B"/>
    <w:rsid w:val="00261F2D"/>
    <w:rsid w:val="00284FDB"/>
    <w:rsid w:val="00295763"/>
    <w:rsid w:val="00296785"/>
    <w:rsid w:val="002C212A"/>
    <w:rsid w:val="002C6827"/>
    <w:rsid w:val="002E2E6D"/>
    <w:rsid w:val="002F106F"/>
    <w:rsid w:val="002F12D2"/>
    <w:rsid w:val="002F1531"/>
    <w:rsid w:val="002F5B3E"/>
    <w:rsid w:val="002F7BE8"/>
    <w:rsid w:val="0030226D"/>
    <w:rsid w:val="00305EE7"/>
    <w:rsid w:val="003317B0"/>
    <w:rsid w:val="00336DDD"/>
    <w:rsid w:val="00345F71"/>
    <w:rsid w:val="00351817"/>
    <w:rsid w:val="003619D8"/>
    <w:rsid w:val="00362E1C"/>
    <w:rsid w:val="00381DEF"/>
    <w:rsid w:val="003873A1"/>
    <w:rsid w:val="003B3341"/>
    <w:rsid w:val="003E2751"/>
    <w:rsid w:val="003E6658"/>
    <w:rsid w:val="003F5D1D"/>
    <w:rsid w:val="00400464"/>
    <w:rsid w:val="00400DE5"/>
    <w:rsid w:val="00407907"/>
    <w:rsid w:val="00410F25"/>
    <w:rsid w:val="00430661"/>
    <w:rsid w:val="00430FC0"/>
    <w:rsid w:val="00432234"/>
    <w:rsid w:val="004360FA"/>
    <w:rsid w:val="004368F3"/>
    <w:rsid w:val="00440236"/>
    <w:rsid w:val="004429E1"/>
    <w:rsid w:val="00444560"/>
    <w:rsid w:val="00460652"/>
    <w:rsid w:val="00461F1B"/>
    <w:rsid w:val="00471052"/>
    <w:rsid w:val="00471C4B"/>
    <w:rsid w:val="00482CEB"/>
    <w:rsid w:val="00483608"/>
    <w:rsid w:val="00483953"/>
    <w:rsid w:val="004863E5"/>
    <w:rsid w:val="00492FCA"/>
    <w:rsid w:val="004938CA"/>
    <w:rsid w:val="004B1A8E"/>
    <w:rsid w:val="004C5A29"/>
    <w:rsid w:val="004E10EF"/>
    <w:rsid w:val="004E5677"/>
    <w:rsid w:val="00500573"/>
    <w:rsid w:val="0052705D"/>
    <w:rsid w:val="00544CA7"/>
    <w:rsid w:val="00551D79"/>
    <w:rsid w:val="00552EBA"/>
    <w:rsid w:val="00554810"/>
    <w:rsid w:val="00572317"/>
    <w:rsid w:val="00575027"/>
    <w:rsid w:val="005764E9"/>
    <w:rsid w:val="00584150"/>
    <w:rsid w:val="005870FB"/>
    <w:rsid w:val="00590CC3"/>
    <w:rsid w:val="005B696D"/>
    <w:rsid w:val="005C4B99"/>
    <w:rsid w:val="00626016"/>
    <w:rsid w:val="00634B4A"/>
    <w:rsid w:val="006377A9"/>
    <w:rsid w:val="00646C19"/>
    <w:rsid w:val="00651F69"/>
    <w:rsid w:val="00676794"/>
    <w:rsid w:val="00682346"/>
    <w:rsid w:val="00686B99"/>
    <w:rsid w:val="00692EF9"/>
    <w:rsid w:val="006A0525"/>
    <w:rsid w:val="006C5A4E"/>
    <w:rsid w:val="006D2B04"/>
    <w:rsid w:val="006D39FD"/>
    <w:rsid w:val="006D5D01"/>
    <w:rsid w:val="006D627B"/>
    <w:rsid w:val="006F499E"/>
    <w:rsid w:val="00704D0F"/>
    <w:rsid w:val="0070528F"/>
    <w:rsid w:val="007112FD"/>
    <w:rsid w:val="00713A76"/>
    <w:rsid w:val="0071507C"/>
    <w:rsid w:val="00715087"/>
    <w:rsid w:val="007266B8"/>
    <w:rsid w:val="00730F99"/>
    <w:rsid w:val="0073696F"/>
    <w:rsid w:val="00736D4E"/>
    <w:rsid w:val="00757262"/>
    <w:rsid w:val="0076257B"/>
    <w:rsid w:val="007661F5"/>
    <w:rsid w:val="00776688"/>
    <w:rsid w:val="00792609"/>
    <w:rsid w:val="007A5986"/>
    <w:rsid w:val="007A5CDC"/>
    <w:rsid w:val="007A7F32"/>
    <w:rsid w:val="007D0979"/>
    <w:rsid w:val="007E2091"/>
    <w:rsid w:val="0080005C"/>
    <w:rsid w:val="00804B13"/>
    <w:rsid w:val="008054B7"/>
    <w:rsid w:val="0081393B"/>
    <w:rsid w:val="008217C3"/>
    <w:rsid w:val="00826E96"/>
    <w:rsid w:val="0083646A"/>
    <w:rsid w:val="008427B7"/>
    <w:rsid w:val="00851386"/>
    <w:rsid w:val="00871F99"/>
    <w:rsid w:val="00872A21"/>
    <w:rsid w:val="008741CA"/>
    <w:rsid w:val="0088106E"/>
    <w:rsid w:val="0088424D"/>
    <w:rsid w:val="008A23D9"/>
    <w:rsid w:val="008A5829"/>
    <w:rsid w:val="008A6414"/>
    <w:rsid w:val="008B0ECC"/>
    <w:rsid w:val="008D1031"/>
    <w:rsid w:val="008D3157"/>
    <w:rsid w:val="008D4A09"/>
    <w:rsid w:val="008E26FF"/>
    <w:rsid w:val="008E739A"/>
    <w:rsid w:val="008F05F5"/>
    <w:rsid w:val="008F23BB"/>
    <w:rsid w:val="008F48E4"/>
    <w:rsid w:val="0090057E"/>
    <w:rsid w:val="0090088C"/>
    <w:rsid w:val="00927339"/>
    <w:rsid w:val="00933E6D"/>
    <w:rsid w:val="00960135"/>
    <w:rsid w:val="009630CE"/>
    <w:rsid w:val="00966CB0"/>
    <w:rsid w:val="00967366"/>
    <w:rsid w:val="00982939"/>
    <w:rsid w:val="009A52CF"/>
    <w:rsid w:val="009A59B3"/>
    <w:rsid w:val="009C531D"/>
    <w:rsid w:val="009C5E09"/>
    <w:rsid w:val="009E6661"/>
    <w:rsid w:val="00A26605"/>
    <w:rsid w:val="00A26D41"/>
    <w:rsid w:val="00A35D68"/>
    <w:rsid w:val="00A5226E"/>
    <w:rsid w:val="00A54631"/>
    <w:rsid w:val="00A63122"/>
    <w:rsid w:val="00A66681"/>
    <w:rsid w:val="00A91669"/>
    <w:rsid w:val="00A93D5D"/>
    <w:rsid w:val="00AA3E09"/>
    <w:rsid w:val="00AB157B"/>
    <w:rsid w:val="00AC13B0"/>
    <w:rsid w:val="00AC6C80"/>
    <w:rsid w:val="00AD16DB"/>
    <w:rsid w:val="00AD1FE3"/>
    <w:rsid w:val="00AD33B1"/>
    <w:rsid w:val="00AE40DE"/>
    <w:rsid w:val="00AE5945"/>
    <w:rsid w:val="00AE5F7F"/>
    <w:rsid w:val="00AE6AAC"/>
    <w:rsid w:val="00AE7DF5"/>
    <w:rsid w:val="00B07C13"/>
    <w:rsid w:val="00B15DDF"/>
    <w:rsid w:val="00B17437"/>
    <w:rsid w:val="00B24D81"/>
    <w:rsid w:val="00B32793"/>
    <w:rsid w:val="00B3799C"/>
    <w:rsid w:val="00B40E4D"/>
    <w:rsid w:val="00B52875"/>
    <w:rsid w:val="00B5778E"/>
    <w:rsid w:val="00B6208D"/>
    <w:rsid w:val="00B949EC"/>
    <w:rsid w:val="00BA613F"/>
    <w:rsid w:val="00BB1098"/>
    <w:rsid w:val="00BB4E9B"/>
    <w:rsid w:val="00BC3D06"/>
    <w:rsid w:val="00C1033B"/>
    <w:rsid w:val="00C13E82"/>
    <w:rsid w:val="00C230DB"/>
    <w:rsid w:val="00C2388B"/>
    <w:rsid w:val="00C24636"/>
    <w:rsid w:val="00C35CF7"/>
    <w:rsid w:val="00C43C63"/>
    <w:rsid w:val="00C4449B"/>
    <w:rsid w:val="00C526D3"/>
    <w:rsid w:val="00C54ADB"/>
    <w:rsid w:val="00C54B84"/>
    <w:rsid w:val="00C56641"/>
    <w:rsid w:val="00C5681B"/>
    <w:rsid w:val="00C57678"/>
    <w:rsid w:val="00C576F2"/>
    <w:rsid w:val="00C60636"/>
    <w:rsid w:val="00C62602"/>
    <w:rsid w:val="00C640FC"/>
    <w:rsid w:val="00C64A1D"/>
    <w:rsid w:val="00CA5814"/>
    <w:rsid w:val="00CB442F"/>
    <w:rsid w:val="00CB5FB9"/>
    <w:rsid w:val="00CC22A5"/>
    <w:rsid w:val="00CC2A41"/>
    <w:rsid w:val="00CC521A"/>
    <w:rsid w:val="00CC68E9"/>
    <w:rsid w:val="00CC6E2C"/>
    <w:rsid w:val="00CD2D04"/>
    <w:rsid w:val="00CE1B52"/>
    <w:rsid w:val="00CF17BE"/>
    <w:rsid w:val="00CF43F7"/>
    <w:rsid w:val="00D03B70"/>
    <w:rsid w:val="00D07B93"/>
    <w:rsid w:val="00D14965"/>
    <w:rsid w:val="00D175A5"/>
    <w:rsid w:val="00D303B7"/>
    <w:rsid w:val="00D64908"/>
    <w:rsid w:val="00D9358A"/>
    <w:rsid w:val="00D93BA8"/>
    <w:rsid w:val="00DA089F"/>
    <w:rsid w:val="00DA19BA"/>
    <w:rsid w:val="00DC0464"/>
    <w:rsid w:val="00DC238B"/>
    <w:rsid w:val="00DC2A0F"/>
    <w:rsid w:val="00DC445E"/>
    <w:rsid w:val="00DE18B7"/>
    <w:rsid w:val="00DE28A8"/>
    <w:rsid w:val="00DE3519"/>
    <w:rsid w:val="00DE79C9"/>
    <w:rsid w:val="00E022A2"/>
    <w:rsid w:val="00E17043"/>
    <w:rsid w:val="00E17F2A"/>
    <w:rsid w:val="00E23610"/>
    <w:rsid w:val="00E30D45"/>
    <w:rsid w:val="00E442A3"/>
    <w:rsid w:val="00E52F44"/>
    <w:rsid w:val="00E61161"/>
    <w:rsid w:val="00E619E8"/>
    <w:rsid w:val="00E721C4"/>
    <w:rsid w:val="00E72299"/>
    <w:rsid w:val="00E8256F"/>
    <w:rsid w:val="00E82DB8"/>
    <w:rsid w:val="00EA5A80"/>
    <w:rsid w:val="00EA77CA"/>
    <w:rsid w:val="00EB6F05"/>
    <w:rsid w:val="00EC6C53"/>
    <w:rsid w:val="00EE4AAB"/>
    <w:rsid w:val="00EF1AB0"/>
    <w:rsid w:val="00EF2F72"/>
    <w:rsid w:val="00EF3345"/>
    <w:rsid w:val="00EF717A"/>
    <w:rsid w:val="00F0320C"/>
    <w:rsid w:val="00F10796"/>
    <w:rsid w:val="00F22DF5"/>
    <w:rsid w:val="00F46B0B"/>
    <w:rsid w:val="00F532D2"/>
    <w:rsid w:val="00F61491"/>
    <w:rsid w:val="00F62D81"/>
    <w:rsid w:val="00F66217"/>
    <w:rsid w:val="00F8581F"/>
    <w:rsid w:val="00F93D51"/>
    <w:rsid w:val="00F977A9"/>
    <w:rsid w:val="00FB1672"/>
    <w:rsid w:val="00FB44B7"/>
    <w:rsid w:val="00FC3FAB"/>
    <w:rsid w:val="00FE01AA"/>
    <w:rsid w:val="00FE101F"/>
    <w:rsid w:val="00FF45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5"/>
    <w:pPr>
      <w:widowControl w:val="0"/>
    </w:pPr>
    <w:rPr>
      <w:rFonts w:ascii="Times New Roman" w:eastAsia="新細明體" w:hAnsi="Times New Roman" w:cs="Times New Roman"/>
      <w:szCs w:val="24"/>
    </w:rPr>
  </w:style>
  <w:style w:type="paragraph" w:styleId="1">
    <w:name w:val="heading 1"/>
    <w:basedOn w:val="a"/>
    <w:next w:val="a"/>
    <w:link w:val="10"/>
    <w:qFormat/>
    <w:rsid w:val="001F739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2295"/>
    <w:rPr>
      <w:color w:val="0000FF"/>
      <w:u w:val="single"/>
    </w:rPr>
  </w:style>
  <w:style w:type="character" w:styleId="a4">
    <w:name w:val="Strong"/>
    <w:basedOn w:val="a0"/>
    <w:uiPriority w:val="22"/>
    <w:qFormat/>
    <w:rsid w:val="00092295"/>
    <w:rPr>
      <w:b/>
      <w:bCs/>
    </w:rPr>
  </w:style>
  <w:style w:type="paragraph" w:styleId="a5">
    <w:name w:val="List Paragraph"/>
    <w:basedOn w:val="a"/>
    <w:uiPriority w:val="34"/>
    <w:qFormat/>
    <w:rsid w:val="00092295"/>
    <w:pPr>
      <w:ind w:leftChars="200" w:left="480"/>
    </w:pPr>
    <w:rPr>
      <w:szCs w:val="20"/>
    </w:rPr>
  </w:style>
  <w:style w:type="table" w:styleId="a6">
    <w:name w:val="Table Grid"/>
    <w:basedOn w:val="a1"/>
    <w:uiPriority w:val="59"/>
    <w:rsid w:val="00092295"/>
    <w:pPr>
      <w:jc w:val="center"/>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22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2295"/>
    <w:rPr>
      <w:rFonts w:asciiTheme="majorHAnsi" w:eastAsiaTheme="majorEastAsia" w:hAnsiTheme="majorHAnsi" w:cstheme="majorBidi"/>
      <w:sz w:val="18"/>
      <w:szCs w:val="18"/>
    </w:rPr>
  </w:style>
  <w:style w:type="paragraph" w:styleId="a9">
    <w:name w:val="header"/>
    <w:basedOn w:val="a"/>
    <w:link w:val="aa"/>
    <w:uiPriority w:val="99"/>
    <w:unhideWhenUsed/>
    <w:rsid w:val="00EA5A80"/>
    <w:pPr>
      <w:tabs>
        <w:tab w:val="center" w:pos="4153"/>
        <w:tab w:val="right" w:pos="8306"/>
      </w:tabs>
      <w:snapToGrid w:val="0"/>
    </w:pPr>
    <w:rPr>
      <w:sz w:val="20"/>
      <w:szCs w:val="20"/>
    </w:rPr>
  </w:style>
  <w:style w:type="character" w:customStyle="1" w:styleId="aa">
    <w:name w:val="頁首 字元"/>
    <w:basedOn w:val="a0"/>
    <w:link w:val="a9"/>
    <w:uiPriority w:val="99"/>
    <w:rsid w:val="00EA5A80"/>
    <w:rPr>
      <w:rFonts w:ascii="Times New Roman" w:eastAsia="新細明體" w:hAnsi="Times New Roman" w:cs="Times New Roman"/>
      <w:sz w:val="20"/>
      <w:szCs w:val="20"/>
    </w:rPr>
  </w:style>
  <w:style w:type="paragraph" w:styleId="ab">
    <w:name w:val="footer"/>
    <w:basedOn w:val="a"/>
    <w:link w:val="ac"/>
    <w:uiPriority w:val="99"/>
    <w:unhideWhenUsed/>
    <w:rsid w:val="00EA5A80"/>
    <w:pPr>
      <w:tabs>
        <w:tab w:val="center" w:pos="4153"/>
        <w:tab w:val="right" w:pos="8306"/>
      </w:tabs>
      <w:snapToGrid w:val="0"/>
    </w:pPr>
    <w:rPr>
      <w:sz w:val="20"/>
      <w:szCs w:val="20"/>
    </w:rPr>
  </w:style>
  <w:style w:type="character" w:customStyle="1" w:styleId="ac">
    <w:name w:val="頁尾 字元"/>
    <w:basedOn w:val="a0"/>
    <w:link w:val="ab"/>
    <w:uiPriority w:val="99"/>
    <w:rsid w:val="00EA5A80"/>
    <w:rPr>
      <w:rFonts w:ascii="Times New Roman" w:eastAsia="新細明體" w:hAnsi="Times New Roman" w:cs="Times New Roman"/>
      <w:sz w:val="20"/>
      <w:szCs w:val="20"/>
    </w:rPr>
  </w:style>
  <w:style w:type="table" w:customStyle="1" w:styleId="11">
    <w:name w:val="表格格線1"/>
    <w:basedOn w:val="a1"/>
    <w:next w:val="a6"/>
    <w:uiPriority w:val="59"/>
    <w:rsid w:val="0040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99"/>
    <w:rsid w:val="003873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59"/>
    <w:rsid w:val="00FE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58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99E"/>
    <w:pPr>
      <w:widowControl w:val="0"/>
      <w:autoSpaceDE w:val="0"/>
      <w:autoSpaceDN w:val="0"/>
      <w:adjustRightInd w:val="0"/>
    </w:pPr>
    <w:rPr>
      <w:rFonts w:ascii="標楷體" w:eastAsia="標楷體" w:hAnsi="Times New Roman" w:cs="標楷體"/>
      <w:color w:val="000000"/>
      <w:kern w:val="0"/>
      <w:szCs w:val="24"/>
    </w:rPr>
  </w:style>
  <w:style w:type="paragraph" w:styleId="ad">
    <w:name w:val="Salutation"/>
    <w:basedOn w:val="a"/>
    <w:next w:val="a"/>
    <w:link w:val="ae"/>
    <w:uiPriority w:val="99"/>
    <w:unhideWhenUsed/>
    <w:rsid w:val="006F499E"/>
    <w:rPr>
      <w:rFonts w:ascii="標楷體" w:eastAsia="標楷體" w:hAnsi="標楷體" w:cs="DFKaiShu-SB-Estd-BF"/>
      <w:color w:val="000000"/>
      <w:kern w:val="0"/>
    </w:rPr>
  </w:style>
  <w:style w:type="character" w:customStyle="1" w:styleId="ae">
    <w:name w:val="問候 字元"/>
    <w:basedOn w:val="a0"/>
    <w:link w:val="ad"/>
    <w:uiPriority w:val="99"/>
    <w:rsid w:val="006F499E"/>
    <w:rPr>
      <w:rFonts w:ascii="標楷體" w:eastAsia="標楷體" w:hAnsi="標楷體" w:cs="DFKaiShu-SB-Estd-BF"/>
      <w:color w:val="000000"/>
      <w:kern w:val="0"/>
      <w:szCs w:val="24"/>
    </w:rPr>
  </w:style>
  <w:style w:type="paragraph" w:styleId="af">
    <w:name w:val="Closing"/>
    <w:basedOn w:val="a"/>
    <w:link w:val="af0"/>
    <w:unhideWhenUsed/>
    <w:rsid w:val="006F499E"/>
    <w:pPr>
      <w:ind w:leftChars="1800" w:left="100"/>
    </w:pPr>
    <w:rPr>
      <w:rFonts w:ascii="標楷體" w:eastAsia="標楷體" w:hAnsi="標楷體" w:cs="DFKaiShu-SB-Estd-BF"/>
      <w:color w:val="000000"/>
      <w:kern w:val="0"/>
    </w:rPr>
  </w:style>
  <w:style w:type="character" w:customStyle="1" w:styleId="af0">
    <w:name w:val="結語 字元"/>
    <w:basedOn w:val="a0"/>
    <w:link w:val="af"/>
    <w:rsid w:val="006F499E"/>
    <w:rPr>
      <w:rFonts w:ascii="標楷體" w:eastAsia="標楷體" w:hAnsi="標楷體" w:cs="DFKaiShu-SB-Estd-BF"/>
      <w:color w:val="000000"/>
      <w:kern w:val="0"/>
      <w:szCs w:val="24"/>
    </w:rPr>
  </w:style>
  <w:style w:type="table" w:customStyle="1" w:styleId="5">
    <w:name w:val="表格格線5"/>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
    <w:name w:val="key"/>
    <w:rsid w:val="00E442A3"/>
    <w:rPr>
      <w:rFonts w:ascii="Times New Roman" w:hAnsi="Times New Roman" w:cs="Times New Roman" w:hint="default"/>
    </w:rPr>
  </w:style>
  <w:style w:type="character" w:customStyle="1" w:styleId="10">
    <w:name w:val="標題 1 字元"/>
    <w:basedOn w:val="a0"/>
    <w:link w:val="1"/>
    <w:rsid w:val="001F739F"/>
    <w:rPr>
      <w:rFonts w:ascii="Times New Roman" w:eastAsia="新細明體" w:hAnsi="Times New Roman" w:cs="Times New Roman"/>
      <w:sz w:val="28"/>
      <w:szCs w:val="20"/>
    </w:rPr>
  </w:style>
  <w:style w:type="table" w:styleId="3-3">
    <w:name w:val="Medium Grid 3 Accent 3"/>
    <w:basedOn w:val="a1"/>
    <w:uiPriority w:val="69"/>
    <w:rsid w:val="00B3799C"/>
    <w:rPr>
      <w:rFonts w:eastAsia="Times New Roman"/>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7">
    <w:name w:val="表格格線7"/>
    <w:basedOn w:val="a1"/>
    <w:next w:val="a6"/>
    <w:uiPriority w:val="59"/>
    <w:rsid w:val="00B3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5B696D"/>
    <w:pPr>
      <w:ind w:leftChars="200" w:left="480"/>
    </w:pPr>
    <w:rPr>
      <w:rFonts w:ascii="Calibri" w:hAnsi="Calibri" w:cs="Calibri"/>
    </w:rPr>
  </w:style>
  <w:style w:type="paragraph" w:customStyle="1" w:styleId="default0">
    <w:name w:val="default"/>
    <w:basedOn w:val="a"/>
    <w:rsid w:val="000A6D0B"/>
    <w:pPr>
      <w:widowControl/>
      <w:spacing w:before="100" w:beforeAutospacing="1" w:after="100" w:afterAutospacing="1"/>
    </w:pPr>
    <w:rPr>
      <w:rFonts w:ascii="新細明體" w:hAnsi="新細明體" w:cs="新細明體"/>
      <w:color w:val="000000"/>
      <w:kern w:val="0"/>
    </w:rPr>
  </w:style>
  <w:style w:type="character" w:customStyle="1" w:styleId="textexposedshow">
    <w:name w:val="text_exposed_show"/>
    <w:basedOn w:val="a0"/>
    <w:rsid w:val="00BC3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5"/>
    <w:pPr>
      <w:widowControl w:val="0"/>
    </w:pPr>
    <w:rPr>
      <w:rFonts w:ascii="Times New Roman" w:eastAsia="新細明體" w:hAnsi="Times New Roman" w:cs="Times New Roman"/>
      <w:szCs w:val="24"/>
    </w:rPr>
  </w:style>
  <w:style w:type="paragraph" w:styleId="1">
    <w:name w:val="heading 1"/>
    <w:basedOn w:val="a"/>
    <w:next w:val="a"/>
    <w:link w:val="10"/>
    <w:qFormat/>
    <w:rsid w:val="001F739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2295"/>
    <w:rPr>
      <w:color w:val="0000FF"/>
      <w:u w:val="single"/>
    </w:rPr>
  </w:style>
  <w:style w:type="character" w:styleId="a4">
    <w:name w:val="Strong"/>
    <w:basedOn w:val="a0"/>
    <w:uiPriority w:val="22"/>
    <w:qFormat/>
    <w:rsid w:val="00092295"/>
    <w:rPr>
      <w:b/>
      <w:bCs/>
    </w:rPr>
  </w:style>
  <w:style w:type="paragraph" w:styleId="a5">
    <w:name w:val="List Paragraph"/>
    <w:basedOn w:val="a"/>
    <w:uiPriority w:val="34"/>
    <w:qFormat/>
    <w:rsid w:val="00092295"/>
    <w:pPr>
      <w:ind w:leftChars="200" w:left="480"/>
    </w:pPr>
    <w:rPr>
      <w:szCs w:val="20"/>
    </w:rPr>
  </w:style>
  <w:style w:type="table" w:styleId="a6">
    <w:name w:val="Table Grid"/>
    <w:basedOn w:val="a1"/>
    <w:uiPriority w:val="59"/>
    <w:rsid w:val="00092295"/>
    <w:pPr>
      <w:jc w:val="center"/>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22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2295"/>
    <w:rPr>
      <w:rFonts w:asciiTheme="majorHAnsi" w:eastAsiaTheme="majorEastAsia" w:hAnsiTheme="majorHAnsi" w:cstheme="majorBidi"/>
      <w:sz w:val="18"/>
      <w:szCs w:val="18"/>
    </w:rPr>
  </w:style>
  <w:style w:type="paragraph" w:styleId="a9">
    <w:name w:val="header"/>
    <w:basedOn w:val="a"/>
    <w:link w:val="aa"/>
    <w:uiPriority w:val="99"/>
    <w:unhideWhenUsed/>
    <w:rsid w:val="00EA5A80"/>
    <w:pPr>
      <w:tabs>
        <w:tab w:val="center" w:pos="4153"/>
        <w:tab w:val="right" w:pos="8306"/>
      </w:tabs>
      <w:snapToGrid w:val="0"/>
    </w:pPr>
    <w:rPr>
      <w:sz w:val="20"/>
      <w:szCs w:val="20"/>
    </w:rPr>
  </w:style>
  <w:style w:type="character" w:customStyle="1" w:styleId="aa">
    <w:name w:val="頁首 字元"/>
    <w:basedOn w:val="a0"/>
    <w:link w:val="a9"/>
    <w:uiPriority w:val="99"/>
    <w:rsid w:val="00EA5A80"/>
    <w:rPr>
      <w:rFonts w:ascii="Times New Roman" w:eastAsia="新細明體" w:hAnsi="Times New Roman" w:cs="Times New Roman"/>
      <w:sz w:val="20"/>
      <w:szCs w:val="20"/>
    </w:rPr>
  </w:style>
  <w:style w:type="paragraph" w:styleId="ab">
    <w:name w:val="footer"/>
    <w:basedOn w:val="a"/>
    <w:link w:val="ac"/>
    <w:uiPriority w:val="99"/>
    <w:unhideWhenUsed/>
    <w:rsid w:val="00EA5A80"/>
    <w:pPr>
      <w:tabs>
        <w:tab w:val="center" w:pos="4153"/>
        <w:tab w:val="right" w:pos="8306"/>
      </w:tabs>
      <w:snapToGrid w:val="0"/>
    </w:pPr>
    <w:rPr>
      <w:sz w:val="20"/>
      <w:szCs w:val="20"/>
    </w:rPr>
  </w:style>
  <w:style w:type="character" w:customStyle="1" w:styleId="ac">
    <w:name w:val="頁尾 字元"/>
    <w:basedOn w:val="a0"/>
    <w:link w:val="ab"/>
    <w:uiPriority w:val="99"/>
    <w:rsid w:val="00EA5A80"/>
    <w:rPr>
      <w:rFonts w:ascii="Times New Roman" w:eastAsia="新細明體" w:hAnsi="Times New Roman" w:cs="Times New Roman"/>
      <w:sz w:val="20"/>
      <w:szCs w:val="20"/>
    </w:rPr>
  </w:style>
  <w:style w:type="table" w:customStyle="1" w:styleId="11">
    <w:name w:val="表格格線1"/>
    <w:basedOn w:val="a1"/>
    <w:next w:val="a6"/>
    <w:uiPriority w:val="59"/>
    <w:rsid w:val="0040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99"/>
    <w:rsid w:val="003873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59"/>
    <w:rsid w:val="00FE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58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99E"/>
    <w:pPr>
      <w:widowControl w:val="0"/>
      <w:autoSpaceDE w:val="0"/>
      <w:autoSpaceDN w:val="0"/>
      <w:adjustRightInd w:val="0"/>
    </w:pPr>
    <w:rPr>
      <w:rFonts w:ascii="標楷體" w:eastAsia="標楷體" w:hAnsi="Times New Roman" w:cs="標楷體"/>
      <w:color w:val="000000"/>
      <w:kern w:val="0"/>
      <w:szCs w:val="24"/>
    </w:rPr>
  </w:style>
  <w:style w:type="paragraph" w:styleId="ad">
    <w:name w:val="Salutation"/>
    <w:basedOn w:val="a"/>
    <w:next w:val="a"/>
    <w:link w:val="ae"/>
    <w:uiPriority w:val="99"/>
    <w:unhideWhenUsed/>
    <w:rsid w:val="006F499E"/>
    <w:rPr>
      <w:rFonts w:ascii="標楷體" w:eastAsia="標楷體" w:hAnsi="標楷體" w:cs="DFKaiShu-SB-Estd-BF"/>
      <w:color w:val="000000"/>
      <w:kern w:val="0"/>
    </w:rPr>
  </w:style>
  <w:style w:type="character" w:customStyle="1" w:styleId="ae">
    <w:name w:val="問候 字元"/>
    <w:basedOn w:val="a0"/>
    <w:link w:val="ad"/>
    <w:uiPriority w:val="99"/>
    <w:rsid w:val="006F499E"/>
    <w:rPr>
      <w:rFonts w:ascii="標楷體" w:eastAsia="標楷體" w:hAnsi="標楷體" w:cs="DFKaiShu-SB-Estd-BF"/>
      <w:color w:val="000000"/>
      <w:kern w:val="0"/>
      <w:szCs w:val="24"/>
    </w:rPr>
  </w:style>
  <w:style w:type="paragraph" w:styleId="af">
    <w:name w:val="Closing"/>
    <w:basedOn w:val="a"/>
    <w:link w:val="af0"/>
    <w:unhideWhenUsed/>
    <w:rsid w:val="006F499E"/>
    <w:pPr>
      <w:ind w:leftChars="1800" w:left="100"/>
    </w:pPr>
    <w:rPr>
      <w:rFonts w:ascii="標楷體" w:eastAsia="標楷體" w:hAnsi="標楷體" w:cs="DFKaiShu-SB-Estd-BF"/>
      <w:color w:val="000000"/>
      <w:kern w:val="0"/>
    </w:rPr>
  </w:style>
  <w:style w:type="character" w:customStyle="1" w:styleId="af0">
    <w:name w:val="結語 字元"/>
    <w:basedOn w:val="a0"/>
    <w:link w:val="af"/>
    <w:rsid w:val="006F499E"/>
    <w:rPr>
      <w:rFonts w:ascii="標楷體" w:eastAsia="標楷體" w:hAnsi="標楷體" w:cs="DFKaiShu-SB-Estd-BF"/>
      <w:color w:val="000000"/>
      <w:kern w:val="0"/>
      <w:szCs w:val="24"/>
    </w:rPr>
  </w:style>
  <w:style w:type="table" w:customStyle="1" w:styleId="5">
    <w:name w:val="表格格線5"/>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
    <w:name w:val="key"/>
    <w:rsid w:val="00E442A3"/>
    <w:rPr>
      <w:rFonts w:ascii="Times New Roman" w:hAnsi="Times New Roman" w:cs="Times New Roman" w:hint="default"/>
    </w:rPr>
  </w:style>
  <w:style w:type="character" w:customStyle="1" w:styleId="10">
    <w:name w:val="標題 1 字元"/>
    <w:basedOn w:val="a0"/>
    <w:link w:val="1"/>
    <w:rsid w:val="001F739F"/>
    <w:rPr>
      <w:rFonts w:ascii="Times New Roman" w:eastAsia="新細明體" w:hAnsi="Times New Roman" w:cs="Times New Roman"/>
      <w:sz w:val="28"/>
      <w:szCs w:val="20"/>
    </w:rPr>
  </w:style>
  <w:style w:type="table" w:styleId="3-3">
    <w:name w:val="Medium Grid 3 Accent 3"/>
    <w:basedOn w:val="a1"/>
    <w:uiPriority w:val="69"/>
    <w:rsid w:val="00B3799C"/>
    <w:rPr>
      <w:rFonts w:eastAsia="Times New Roman"/>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7">
    <w:name w:val="表格格線7"/>
    <w:basedOn w:val="a1"/>
    <w:next w:val="a6"/>
    <w:uiPriority w:val="59"/>
    <w:rsid w:val="00B3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5B696D"/>
    <w:pPr>
      <w:ind w:leftChars="200" w:left="480"/>
    </w:pPr>
    <w:rPr>
      <w:rFonts w:ascii="Calibri" w:hAnsi="Calibri" w:cs="Calibri"/>
    </w:rPr>
  </w:style>
  <w:style w:type="paragraph" w:customStyle="1" w:styleId="default0">
    <w:name w:val="default"/>
    <w:basedOn w:val="a"/>
    <w:rsid w:val="000A6D0B"/>
    <w:pPr>
      <w:widowControl/>
      <w:spacing w:before="100" w:beforeAutospacing="1" w:after="100" w:afterAutospacing="1"/>
    </w:pPr>
    <w:rPr>
      <w:rFonts w:ascii="新細明體" w:hAnsi="新細明體" w:cs="新細明體"/>
      <w:color w:val="000000"/>
      <w:kern w:val="0"/>
    </w:rPr>
  </w:style>
  <w:style w:type="character" w:customStyle="1" w:styleId="textexposedshow">
    <w:name w:val="text_exposed_show"/>
    <w:basedOn w:val="a0"/>
    <w:rsid w:val="00BC3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038">
      <w:bodyDiv w:val="1"/>
      <w:marLeft w:val="0"/>
      <w:marRight w:val="0"/>
      <w:marTop w:val="0"/>
      <w:marBottom w:val="0"/>
      <w:divBdr>
        <w:top w:val="none" w:sz="0" w:space="0" w:color="auto"/>
        <w:left w:val="none" w:sz="0" w:space="0" w:color="auto"/>
        <w:bottom w:val="none" w:sz="0" w:space="0" w:color="auto"/>
        <w:right w:val="none" w:sz="0" w:space="0" w:color="auto"/>
      </w:divBdr>
    </w:div>
    <w:div w:id="16591684">
      <w:bodyDiv w:val="1"/>
      <w:marLeft w:val="0"/>
      <w:marRight w:val="0"/>
      <w:marTop w:val="0"/>
      <w:marBottom w:val="0"/>
      <w:divBdr>
        <w:top w:val="none" w:sz="0" w:space="0" w:color="auto"/>
        <w:left w:val="none" w:sz="0" w:space="0" w:color="auto"/>
        <w:bottom w:val="none" w:sz="0" w:space="0" w:color="auto"/>
        <w:right w:val="none" w:sz="0" w:space="0" w:color="auto"/>
      </w:divBdr>
    </w:div>
    <w:div w:id="56055126">
      <w:bodyDiv w:val="1"/>
      <w:marLeft w:val="0"/>
      <w:marRight w:val="0"/>
      <w:marTop w:val="0"/>
      <w:marBottom w:val="0"/>
      <w:divBdr>
        <w:top w:val="none" w:sz="0" w:space="0" w:color="auto"/>
        <w:left w:val="none" w:sz="0" w:space="0" w:color="auto"/>
        <w:bottom w:val="none" w:sz="0" w:space="0" w:color="auto"/>
        <w:right w:val="none" w:sz="0" w:space="0" w:color="auto"/>
      </w:divBdr>
    </w:div>
    <w:div w:id="74130374">
      <w:bodyDiv w:val="1"/>
      <w:marLeft w:val="0"/>
      <w:marRight w:val="0"/>
      <w:marTop w:val="0"/>
      <w:marBottom w:val="0"/>
      <w:divBdr>
        <w:top w:val="none" w:sz="0" w:space="0" w:color="auto"/>
        <w:left w:val="none" w:sz="0" w:space="0" w:color="auto"/>
        <w:bottom w:val="none" w:sz="0" w:space="0" w:color="auto"/>
        <w:right w:val="none" w:sz="0" w:space="0" w:color="auto"/>
      </w:divBdr>
    </w:div>
    <w:div w:id="78717062">
      <w:bodyDiv w:val="1"/>
      <w:marLeft w:val="0"/>
      <w:marRight w:val="0"/>
      <w:marTop w:val="0"/>
      <w:marBottom w:val="0"/>
      <w:divBdr>
        <w:top w:val="none" w:sz="0" w:space="0" w:color="auto"/>
        <w:left w:val="none" w:sz="0" w:space="0" w:color="auto"/>
        <w:bottom w:val="none" w:sz="0" w:space="0" w:color="auto"/>
        <w:right w:val="none" w:sz="0" w:space="0" w:color="auto"/>
      </w:divBdr>
    </w:div>
    <w:div w:id="85197905">
      <w:bodyDiv w:val="1"/>
      <w:marLeft w:val="0"/>
      <w:marRight w:val="0"/>
      <w:marTop w:val="0"/>
      <w:marBottom w:val="0"/>
      <w:divBdr>
        <w:top w:val="none" w:sz="0" w:space="0" w:color="auto"/>
        <w:left w:val="none" w:sz="0" w:space="0" w:color="auto"/>
        <w:bottom w:val="none" w:sz="0" w:space="0" w:color="auto"/>
        <w:right w:val="none" w:sz="0" w:space="0" w:color="auto"/>
      </w:divBdr>
    </w:div>
    <w:div w:id="105928735">
      <w:bodyDiv w:val="1"/>
      <w:marLeft w:val="0"/>
      <w:marRight w:val="0"/>
      <w:marTop w:val="0"/>
      <w:marBottom w:val="0"/>
      <w:divBdr>
        <w:top w:val="none" w:sz="0" w:space="0" w:color="auto"/>
        <w:left w:val="none" w:sz="0" w:space="0" w:color="auto"/>
        <w:bottom w:val="none" w:sz="0" w:space="0" w:color="auto"/>
        <w:right w:val="none" w:sz="0" w:space="0" w:color="auto"/>
      </w:divBdr>
    </w:div>
    <w:div w:id="135757785">
      <w:bodyDiv w:val="1"/>
      <w:marLeft w:val="0"/>
      <w:marRight w:val="0"/>
      <w:marTop w:val="0"/>
      <w:marBottom w:val="0"/>
      <w:divBdr>
        <w:top w:val="none" w:sz="0" w:space="0" w:color="auto"/>
        <w:left w:val="none" w:sz="0" w:space="0" w:color="auto"/>
        <w:bottom w:val="none" w:sz="0" w:space="0" w:color="auto"/>
        <w:right w:val="none" w:sz="0" w:space="0" w:color="auto"/>
      </w:divBdr>
    </w:div>
    <w:div w:id="140343136">
      <w:bodyDiv w:val="1"/>
      <w:marLeft w:val="0"/>
      <w:marRight w:val="0"/>
      <w:marTop w:val="0"/>
      <w:marBottom w:val="0"/>
      <w:divBdr>
        <w:top w:val="none" w:sz="0" w:space="0" w:color="auto"/>
        <w:left w:val="none" w:sz="0" w:space="0" w:color="auto"/>
        <w:bottom w:val="none" w:sz="0" w:space="0" w:color="auto"/>
        <w:right w:val="none" w:sz="0" w:space="0" w:color="auto"/>
      </w:divBdr>
    </w:div>
    <w:div w:id="145122968">
      <w:bodyDiv w:val="1"/>
      <w:marLeft w:val="0"/>
      <w:marRight w:val="0"/>
      <w:marTop w:val="0"/>
      <w:marBottom w:val="0"/>
      <w:divBdr>
        <w:top w:val="none" w:sz="0" w:space="0" w:color="auto"/>
        <w:left w:val="none" w:sz="0" w:space="0" w:color="auto"/>
        <w:bottom w:val="none" w:sz="0" w:space="0" w:color="auto"/>
        <w:right w:val="none" w:sz="0" w:space="0" w:color="auto"/>
      </w:divBdr>
    </w:div>
    <w:div w:id="145826825">
      <w:bodyDiv w:val="1"/>
      <w:marLeft w:val="0"/>
      <w:marRight w:val="0"/>
      <w:marTop w:val="0"/>
      <w:marBottom w:val="0"/>
      <w:divBdr>
        <w:top w:val="none" w:sz="0" w:space="0" w:color="auto"/>
        <w:left w:val="none" w:sz="0" w:space="0" w:color="auto"/>
        <w:bottom w:val="none" w:sz="0" w:space="0" w:color="auto"/>
        <w:right w:val="none" w:sz="0" w:space="0" w:color="auto"/>
      </w:divBdr>
    </w:div>
    <w:div w:id="170722972">
      <w:bodyDiv w:val="1"/>
      <w:marLeft w:val="0"/>
      <w:marRight w:val="0"/>
      <w:marTop w:val="0"/>
      <w:marBottom w:val="0"/>
      <w:divBdr>
        <w:top w:val="none" w:sz="0" w:space="0" w:color="auto"/>
        <w:left w:val="none" w:sz="0" w:space="0" w:color="auto"/>
        <w:bottom w:val="none" w:sz="0" w:space="0" w:color="auto"/>
        <w:right w:val="none" w:sz="0" w:space="0" w:color="auto"/>
      </w:divBdr>
    </w:div>
    <w:div w:id="171839084">
      <w:bodyDiv w:val="1"/>
      <w:marLeft w:val="0"/>
      <w:marRight w:val="0"/>
      <w:marTop w:val="0"/>
      <w:marBottom w:val="0"/>
      <w:divBdr>
        <w:top w:val="none" w:sz="0" w:space="0" w:color="auto"/>
        <w:left w:val="none" w:sz="0" w:space="0" w:color="auto"/>
        <w:bottom w:val="none" w:sz="0" w:space="0" w:color="auto"/>
        <w:right w:val="none" w:sz="0" w:space="0" w:color="auto"/>
      </w:divBdr>
    </w:div>
    <w:div w:id="218593044">
      <w:bodyDiv w:val="1"/>
      <w:marLeft w:val="0"/>
      <w:marRight w:val="0"/>
      <w:marTop w:val="0"/>
      <w:marBottom w:val="0"/>
      <w:divBdr>
        <w:top w:val="none" w:sz="0" w:space="0" w:color="auto"/>
        <w:left w:val="none" w:sz="0" w:space="0" w:color="auto"/>
        <w:bottom w:val="none" w:sz="0" w:space="0" w:color="auto"/>
        <w:right w:val="none" w:sz="0" w:space="0" w:color="auto"/>
      </w:divBdr>
    </w:div>
    <w:div w:id="232277363">
      <w:bodyDiv w:val="1"/>
      <w:marLeft w:val="0"/>
      <w:marRight w:val="0"/>
      <w:marTop w:val="0"/>
      <w:marBottom w:val="0"/>
      <w:divBdr>
        <w:top w:val="none" w:sz="0" w:space="0" w:color="auto"/>
        <w:left w:val="none" w:sz="0" w:space="0" w:color="auto"/>
        <w:bottom w:val="none" w:sz="0" w:space="0" w:color="auto"/>
        <w:right w:val="none" w:sz="0" w:space="0" w:color="auto"/>
      </w:divBdr>
    </w:div>
    <w:div w:id="239146379">
      <w:bodyDiv w:val="1"/>
      <w:marLeft w:val="0"/>
      <w:marRight w:val="0"/>
      <w:marTop w:val="0"/>
      <w:marBottom w:val="0"/>
      <w:divBdr>
        <w:top w:val="none" w:sz="0" w:space="0" w:color="auto"/>
        <w:left w:val="none" w:sz="0" w:space="0" w:color="auto"/>
        <w:bottom w:val="none" w:sz="0" w:space="0" w:color="auto"/>
        <w:right w:val="none" w:sz="0" w:space="0" w:color="auto"/>
      </w:divBdr>
    </w:div>
    <w:div w:id="246576043">
      <w:bodyDiv w:val="1"/>
      <w:marLeft w:val="0"/>
      <w:marRight w:val="0"/>
      <w:marTop w:val="0"/>
      <w:marBottom w:val="0"/>
      <w:divBdr>
        <w:top w:val="none" w:sz="0" w:space="0" w:color="auto"/>
        <w:left w:val="none" w:sz="0" w:space="0" w:color="auto"/>
        <w:bottom w:val="none" w:sz="0" w:space="0" w:color="auto"/>
        <w:right w:val="none" w:sz="0" w:space="0" w:color="auto"/>
      </w:divBdr>
    </w:div>
    <w:div w:id="286591646">
      <w:bodyDiv w:val="1"/>
      <w:marLeft w:val="0"/>
      <w:marRight w:val="0"/>
      <w:marTop w:val="0"/>
      <w:marBottom w:val="0"/>
      <w:divBdr>
        <w:top w:val="none" w:sz="0" w:space="0" w:color="auto"/>
        <w:left w:val="none" w:sz="0" w:space="0" w:color="auto"/>
        <w:bottom w:val="none" w:sz="0" w:space="0" w:color="auto"/>
        <w:right w:val="none" w:sz="0" w:space="0" w:color="auto"/>
      </w:divBdr>
    </w:div>
    <w:div w:id="313801872">
      <w:bodyDiv w:val="1"/>
      <w:marLeft w:val="0"/>
      <w:marRight w:val="0"/>
      <w:marTop w:val="0"/>
      <w:marBottom w:val="0"/>
      <w:divBdr>
        <w:top w:val="none" w:sz="0" w:space="0" w:color="auto"/>
        <w:left w:val="none" w:sz="0" w:space="0" w:color="auto"/>
        <w:bottom w:val="none" w:sz="0" w:space="0" w:color="auto"/>
        <w:right w:val="none" w:sz="0" w:space="0" w:color="auto"/>
      </w:divBdr>
    </w:div>
    <w:div w:id="333076597">
      <w:bodyDiv w:val="1"/>
      <w:marLeft w:val="0"/>
      <w:marRight w:val="0"/>
      <w:marTop w:val="0"/>
      <w:marBottom w:val="0"/>
      <w:divBdr>
        <w:top w:val="none" w:sz="0" w:space="0" w:color="auto"/>
        <w:left w:val="none" w:sz="0" w:space="0" w:color="auto"/>
        <w:bottom w:val="none" w:sz="0" w:space="0" w:color="auto"/>
        <w:right w:val="none" w:sz="0" w:space="0" w:color="auto"/>
      </w:divBdr>
    </w:div>
    <w:div w:id="383137640">
      <w:bodyDiv w:val="1"/>
      <w:marLeft w:val="0"/>
      <w:marRight w:val="0"/>
      <w:marTop w:val="0"/>
      <w:marBottom w:val="0"/>
      <w:divBdr>
        <w:top w:val="none" w:sz="0" w:space="0" w:color="auto"/>
        <w:left w:val="none" w:sz="0" w:space="0" w:color="auto"/>
        <w:bottom w:val="none" w:sz="0" w:space="0" w:color="auto"/>
        <w:right w:val="none" w:sz="0" w:space="0" w:color="auto"/>
      </w:divBdr>
    </w:div>
    <w:div w:id="388960340">
      <w:bodyDiv w:val="1"/>
      <w:marLeft w:val="0"/>
      <w:marRight w:val="0"/>
      <w:marTop w:val="0"/>
      <w:marBottom w:val="0"/>
      <w:divBdr>
        <w:top w:val="none" w:sz="0" w:space="0" w:color="auto"/>
        <w:left w:val="none" w:sz="0" w:space="0" w:color="auto"/>
        <w:bottom w:val="none" w:sz="0" w:space="0" w:color="auto"/>
        <w:right w:val="none" w:sz="0" w:space="0" w:color="auto"/>
      </w:divBdr>
    </w:div>
    <w:div w:id="390690408">
      <w:bodyDiv w:val="1"/>
      <w:marLeft w:val="0"/>
      <w:marRight w:val="0"/>
      <w:marTop w:val="0"/>
      <w:marBottom w:val="0"/>
      <w:divBdr>
        <w:top w:val="none" w:sz="0" w:space="0" w:color="auto"/>
        <w:left w:val="none" w:sz="0" w:space="0" w:color="auto"/>
        <w:bottom w:val="none" w:sz="0" w:space="0" w:color="auto"/>
        <w:right w:val="none" w:sz="0" w:space="0" w:color="auto"/>
      </w:divBdr>
    </w:div>
    <w:div w:id="392392880">
      <w:bodyDiv w:val="1"/>
      <w:marLeft w:val="0"/>
      <w:marRight w:val="0"/>
      <w:marTop w:val="0"/>
      <w:marBottom w:val="0"/>
      <w:divBdr>
        <w:top w:val="none" w:sz="0" w:space="0" w:color="auto"/>
        <w:left w:val="none" w:sz="0" w:space="0" w:color="auto"/>
        <w:bottom w:val="none" w:sz="0" w:space="0" w:color="auto"/>
        <w:right w:val="none" w:sz="0" w:space="0" w:color="auto"/>
      </w:divBdr>
    </w:div>
    <w:div w:id="436797720">
      <w:bodyDiv w:val="1"/>
      <w:marLeft w:val="0"/>
      <w:marRight w:val="0"/>
      <w:marTop w:val="0"/>
      <w:marBottom w:val="0"/>
      <w:divBdr>
        <w:top w:val="none" w:sz="0" w:space="0" w:color="auto"/>
        <w:left w:val="none" w:sz="0" w:space="0" w:color="auto"/>
        <w:bottom w:val="none" w:sz="0" w:space="0" w:color="auto"/>
        <w:right w:val="none" w:sz="0" w:space="0" w:color="auto"/>
      </w:divBdr>
    </w:div>
    <w:div w:id="501237993">
      <w:bodyDiv w:val="1"/>
      <w:marLeft w:val="0"/>
      <w:marRight w:val="0"/>
      <w:marTop w:val="0"/>
      <w:marBottom w:val="0"/>
      <w:divBdr>
        <w:top w:val="none" w:sz="0" w:space="0" w:color="auto"/>
        <w:left w:val="none" w:sz="0" w:space="0" w:color="auto"/>
        <w:bottom w:val="none" w:sz="0" w:space="0" w:color="auto"/>
        <w:right w:val="none" w:sz="0" w:space="0" w:color="auto"/>
      </w:divBdr>
    </w:div>
    <w:div w:id="536236936">
      <w:bodyDiv w:val="1"/>
      <w:marLeft w:val="0"/>
      <w:marRight w:val="0"/>
      <w:marTop w:val="0"/>
      <w:marBottom w:val="0"/>
      <w:divBdr>
        <w:top w:val="none" w:sz="0" w:space="0" w:color="auto"/>
        <w:left w:val="none" w:sz="0" w:space="0" w:color="auto"/>
        <w:bottom w:val="none" w:sz="0" w:space="0" w:color="auto"/>
        <w:right w:val="none" w:sz="0" w:space="0" w:color="auto"/>
      </w:divBdr>
    </w:div>
    <w:div w:id="540434623">
      <w:bodyDiv w:val="1"/>
      <w:marLeft w:val="0"/>
      <w:marRight w:val="0"/>
      <w:marTop w:val="0"/>
      <w:marBottom w:val="0"/>
      <w:divBdr>
        <w:top w:val="none" w:sz="0" w:space="0" w:color="auto"/>
        <w:left w:val="none" w:sz="0" w:space="0" w:color="auto"/>
        <w:bottom w:val="none" w:sz="0" w:space="0" w:color="auto"/>
        <w:right w:val="none" w:sz="0" w:space="0" w:color="auto"/>
      </w:divBdr>
    </w:div>
    <w:div w:id="541211061">
      <w:bodyDiv w:val="1"/>
      <w:marLeft w:val="0"/>
      <w:marRight w:val="0"/>
      <w:marTop w:val="0"/>
      <w:marBottom w:val="0"/>
      <w:divBdr>
        <w:top w:val="none" w:sz="0" w:space="0" w:color="auto"/>
        <w:left w:val="none" w:sz="0" w:space="0" w:color="auto"/>
        <w:bottom w:val="none" w:sz="0" w:space="0" w:color="auto"/>
        <w:right w:val="none" w:sz="0" w:space="0" w:color="auto"/>
      </w:divBdr>
    </w:div>
    <w:div w:id="552036335">
      <w:bodyDiv w:val="1"/>
      <w:marLeft w:val="0"/>
      <w:marRight w:val="0"/>
      <w:marTop w:val="0"/>
      <w:marBottom w:val="0"/>
      <w:divBdr>
        <w:top w:val="none" w:sz="0" w:space="0" w:color="auto"/>
        <w:left w:val="none" w:sz="0" w:space="0" w:color="auto"/>
        <w:bottom w:val="none" w:sz="0" w:space="0" w:color="auto"/>
        <w:right w:val="none" w:sz="0" w:space="0" w:color="auto"/>
      </w:divBdr>
    </w:div>
    <w:div w:id="567688386">
      <w:bodyDiv w:val="1"/>
      <w:marLeft w:val="0"/>
      <w:marRight w:val="0"/>
      <w:marTop w:val="0"/>
      <w:marBottom w:val="0"/>
      <w:divBdr>
        <w:top w:val="none" w:sz="0" w:space="0" w:color="auto"/>
        <w:left w:val="none" w:sz="0" w:space="0" w:color="auto"/>
        <w:bottom w:val="none" w:sz="0" w:space="0" w:color="auto"/>
        <w:right w:val="none" w:sz="0" w:space="0" w:color="auto"/>
      </w:divBdr>
    </w:div>
    <w:div w:id="583225098">
      <w:bodyDiv w:val="1"/>
      <w:marLeft w:val="0"/>
      <w:marRight w:val="0"/>
      <w:marTop w:val="0"/>
      <w:marBottom w:val="0"/>
      <w:divBdr>
        <w:top w:val="none" w:sz="0" w:space="0" w:color="auto"/>
        <w:left w:val="none" w:sz="0" w:space="0" w:color="auto"/>
        <w:bottom w:val="none" w:sz="0" w:space="0" w:color="auto"/>
        <w:right w:val="none" w:sz="0" w:space="0" w:color="auto"/>
      </w:divBdr>
    </w:div>
    <w:div w:id="597249534">
      <w:bodyDiv w:val="1"/>
      <w:marLeft w:val="0"/>
      <w:marRight w:val="0"/>
      <w:marTop w:val="0"/>
      <w:marBottom w:val="0"/>
      <w:divBdr>
        <w:top w:val="none" w:sz="0" w:space="0" w:color="auto"/>
        <w:left w:val="none" w:sz="0" w:space="0" w:color="auto"/>
        <w:bottom w:val="none" w:sz="0" w:space="0" w:color="auto"/>
        <w:right w:val="none" w:sz="0" w:space="0" w:color="auto"/>
      </w:divBdr>
    </w:div>
    <w:div w:id="600797718">
      <w:bodyDiv w:val="1"/>
      <w:marLeft w:val="0"/>
      <w:marRight w:val="0"/>
      <w:marTop w:val="0"/>
      <w:marBottom w:val="0"/>
      <w:divBdr>
        <w:top w:val="none" w:sz="0" w:space="0" w:color="auto"/>
        <w:left w:val="none" w:sz="0" w:space="0" w:color="auto"/>
        <w:bottom w:val="none" w:sz="0" w:space="0" w:color="auto"/>
        <w:right w:val="none" w:sz="0" w:space="0" w:color="auto"/>
      </w:divBdr>
    </w:div>
    <w:div w:id="623073982">
      <w:bodyDiv w:val="1"/>
      <w:marLeft w:val="0"/>
      <w:marRight w:val="0"/>
      <w:marTop w:val="0"/>
      <w:marBottom w:val="0"/>
      <w:divBdr>
        <w:top w:val="none" w:sz="0" w:space="0" w:color="auto"/>
        <w:left w:val="none" w:sz="0" w:space="0" w:color="auto"/>
        <w:bottom w:val="none" w:sz="0" w:space="0" w:color="auto"/>
        <w:right w:val="none" w:sz="0" w:space="0" w:color="auto"/>
      </w:divBdr>
    </w:div>
    <w:div w:id="700520983">
      <w:bodyDiv w:val="1"/>
      <w:marLeft w:val="0"/>
      <w:marRight w:val="0"/>
      <w:marTop w:val="0"/>
      <w:marBottom w:val="0"/>
      <w:divBdr>
        <w:top w:val="none" w:sz="0" w:space="0" w:color="auto"/>
        <w:left w:val="none" w:sz="0" w:space="0" w:color="auto"/>
        <w:bottom w:val="none" w:sz="0" w:space="0" w:color="auto"/>
        <w:right w:val="none" w:sz="0" w:space="0" w:color="auto"/>
      </w:divBdr>
    </w:div>
    <w:div w:id="709964304">
      <w:bodyDiv w:val="1"/>
      <w:marLeft w:val="0"/>
      <w:marRight w:val="0"/>
      <w:marTop w:val="0"/>
      <w:marBottom w:val="0"/>
      <w:divBdr>
        <w:top w:val="none" w:sz="0" w:space="0" w:color="auto"/>
        <w:left w:val="none" w:sz="0" w:space="0" w:color="auto"/>
        <w:bottom w:val="none" w:sz="0" w:space="0" w:color="auto"/>
        <w:right w:val="none" w:sz="0" w:space="0" w:color="auto"/>
      </w:divBdr>
    </w:div>
    <w:div w:id="719944413">
      <w:bodyDiv w:val="1"/>
      <w:marLeft w:val="0"/>
      <w:marRight w:val="0"/>
      <w:marTop w:val="0"/>
      <w:marBottom w:val="0"/>
      <w:divBdr>
        <w:top w:val="none" w:sz="0" w:space="0" w:color="auto"/>
        <w:left w:val="none" w:sz="0" w:space="0" w:color="auto"/>
        <w:bottom w:val="none" w:sz="0" w:space="0" w:color="auto"/>
        <w:right w:val="none" w:sz="0" w:space="0" w:color="auto"/>
      </w:divBdr>
    </w:div>
    <w:div w:id="721247077">
      <w:bodyDiv w:val="1"/>
      <w:marLeft w:val="0"/>
      <w:marRight w:val="0"/>
      <w:marTop w:val="0"/>
      <w:marBottom w:val="0"/>
      <w:divBdr>
        <w:top w:val="none" w:sz="0" w:space="0" w:color="auto"/>
        <w:left w:val="none" w:sz="0" w:space="0" w:color="auto"/>
        <w:bottom w:val="none" w:sz="0" w:space="0" w:color="auto"/>
        <w:right w:val="none" w:sz="0" w:space="0" w:color="auto"/>
      </w:divBdr>
    </w:div>
    <w:div w:id="729576926">
      <w:bodyDiv w:val="1"/>
      <w:marLeft w:val="0"/>
      <w:marRight w:val="0"/>
      <w:marTop w:val="0"/>
      <w:marBottom w:val="0"/>
      <w:divBdr>
        <w:top w:val="none" w:sz="0" w:space="0" w:color="auto"/>
        <w:left w:val="none" w:sz="0" w:space="0" w:color="auto"/>
        <w:bottom w:val="none" w:sz="0" w:space="0" w:color="auto"/>
        <w:right w:val="none" w:sz="0" w:space="0" w:color="auto"/>
      </w:divBdr>
    </w:div>
    <w:div w:id="761880662">
      <w:bodyDiv w:val="1"/>
      <w:marLeft w:val="0"/>
      <w:marRight w:val="0"/>
      <w:marTop w:val="0"/>
      <w:marBottom w:val="0"/>
      <w:divBdr>
        <w:top w:val="none" w:sz="0" w:space="0" w:color="auto"/>
        <w:left w:val="none" w:sz="0" w:space="0" w:color="auto"/>
        <w:bottom w:val="none" w:sz="0" w:space="0" w:color="auto"/>
        <w:right w:val="none" w:sz="0" w:space="0" w:color="auto"/>
      </w:divBdr>
    </w:div>
    <w:div w:id="764425355">
      <w:bodyDiv w:val="1"/>
      <w:marLeft w:val="0"/>
      <w:marRight w:val="0"/>
      <w:marTop w:val="0"/>
      <w:marBottom w:val="0"/>
      <w:divBdr>
        <w:top w:val="none" w:sz="0" w:space="0" w:color="auto"/>
        <w:left w:val="none" w:sz="0" w:space="0" w:color="auto"/>
        <w:bottom w:val="none" w:sz="0" w:space="0" w:color="auto"/>
        <w:right w:val="none" w:sz="0" w:space="0" w:color="auto"/>
      </w:divBdr>
    </w:div>
    <w:div w:id="779027410">
      <w:bodyDiv w:val="1"/>
      <w:marLeft w:val="0"/>
      <w:marRight w:val="0"/>
      <w:marTop w:val="0"/>
      <w:marBottom w:val="0"/>
      <w:divBdr>
        <w:top w:val="none" w:sz="0" w:space="0" w:color="auto"/>
        <w:left w:val="none" w:sz="0" w:space="0" w:color="auto"/>
        <w:bottom w:val="none" w:sz="0" w:space="0" w:color="auto"/>
        <w:right w:val="none" w:sz="0" w:space="0" w:color="auto"/>
      </w:divBdr>
    </w:div>
    <w:div w:id="784890655">
      <w:bodyDiv w:val="1"/>
      <w:marLeft w:val="0"/>
      <w:marRight w:val="0"/>
      <w:marTop w:val="0"/>
      <w:marBottom w:val="0"/>
      <w:divBdr>
        <w:top w:val="none" w:sz="0" w:space="0" w:color="auto"/>
        <w:left w:val="none" w:sz="0" w:space="0" w:color="auto"/>
        <w:bottom w:val="none" w:sz="0" w:space="0" w:color="auto"/>
        <w:right w:val="none" w:sz="0" w:space="0" w:color="auto"/>
      </w:divBdr>
    </w:div>
    <w:div w:id="788012098">
      <w:bodyDiv w:val="1"/>
      <w:marLeft w:val="0"/>
      <w:marRight w:val="0"/>
      <w:marTop w:val="0"/>
      <w:marBottom w:val="0"/>
      <w:divBdr>
        <w:top w:val="none" w:sz="0" w:space="0" w:color="auto"/>
        <w:left w:val="none" w:sz="0" w:space="0" w:color="auto"/>
        <w:bottom w:val="none" w:sz="0" w:space="0" w:color="auto"/>
        <w:right w:val="none" w:sz="0" w:space="0" w:color="auto"/>
      </w:divBdr>
    </w:div>
    <w:div w:id="810830911">
      <w:bodyDiv w:val="1"/>
      <w:marLeft w:val="0"/>
      <w:marRight w:val="0"/>
      <w:marTop w:val="0"/>
      <w:marBottom w:val="0"/>
      <w:divBdr>
        <w:top w:val="none" w:sz="0" w:space="0" w:color="auto"/>
        <w:left w:val="none" w:sz="0" w:space="0" w:color="auto"/>
        <w:bottom w:val="none" w:sz="0" w:space="0" w:color="auto"/>
        <w:right w:val="none" w:sz="0" w:space="0" w:color="auto"/>
      </w:divBdr>
    </w:div>
    <w:div w:id="811948438">
      <w:bodyDiv w:val="1"/>
      <w:marLeft w:val="0"/>
      <w:marRight w:val="0"/>
      <w:marTop w:val="0"/>
      <w:marBottom w:val="0"/>
      <w:divBdr>
        <w:top w:val="none" w:sz="0" w:space="0" w:color="auto"/>
        <w:left w:val="none" w:sz="0" w:space="0" w:color="auto"/>
        <w:bottom w:val="none" w:sz="0" w:space="0" w:color="auto"/>
        <w:right w:val="none" w:sz="0" w:space="0" w:color="auto"/>
      </w:divBdr>
    </w:div>
    <w:div w:id="813983175">
      <w:bodyDiv w:val="1"/>
      <w:marLeft w:val="0"/>
      <w:marRight w:val="0"/>
      <w:marTop w:val="0"/>
      <w:marBottom w:val="0"/>
      <w:divBdr>
        <w:top w:val="none" w:sz="0" w:space="0" w:color="auto"/>
        <w:left w:val="none" w:sz="0" w:space="0" w:color="auto"/>
        <w:bottom w:val="none" w:sz="0" w:space="0" w:color="auto"/>
        <w:right w:val="none" w:sz="0" w:space="0" w:color="auto"/>
      </w:divBdr>
    </w:div>
    <w:div w:id="861016358">
      <w:bodyDiv w:val="1"/>
      <w:marLeft w:val="0"/>
      <w:marRight w:val="0"/>
      <w:marTop w:val="0"/>
      <w:marBottom w:val="0"/>
      <w:divBdr>
        <w:top w:val="none" w:sz="0" w:space="0" w:color="auto"/>
        <w:left w:val="none" w:sz="0" w:space="0" w:color="auto"/>
        <w:bottom w:val="none" w:sz="0" w:space="0" w:color="auto"/>
        <w:right w:val="none" w:sz="0" w:space="0" w:color="auto"/>
      </w:divBdr>
    </w:div>
    <w:div w:id="895434789">
      <w:bodyDiv w:val="1"/>
      <w:marLeft w:val="0"/>
      <w:marRight w:val="0"/>
      <w:marTop w:val="0"/>
      <w:marBottom w:val="0"/>
      <w:divBdr>
        <w:top w:val="none" w:sz="0" w:space="0" w:color="auto"/>
        <w:left w:val="none" w:sz="0" w:space="0" w:color="auto"/>
        <w:bottom w:val="none" w:sz="0" w:space="0" w:color="auto"/>
        <w:right w:val="none" w:sz="0" w:space="0" w:color="auto"/>
      </w:divBdr>
    </w:div>
    <w:div w:id="962228588">
      <w:bodyDiv w:val="1"/>
      <w:marLeft w:val="0"/>
      <w:marRight w:val="0"/>
      <w:marTop w:val="0"/>
      <w:marBottom w:val="0"/>
      <w:divBdr>
        <w:top w:val="none" w:sz="0" w:space="0" w:color="auto"/>
        <w:left w:val="none" w:sz="0" w:space="0" w:color="auto"/>
        <w:bottom w:val="none" w:sz="0" w:space="0" w:color="auto"/>
        <w:right w:val="none" w:sz="0" w:space="0" w:color="auto"/>
      </w:divBdr>
    </w:div>
    <w:div w:id="974913829">
      <w:bodyDiv w:val="1"/>
      <w:marLeft w:val="0"/>
      <w:marRight w:val="0"/>
      <w:marTop w:val="0"/>
      <w:marBottom w:val="0"/>
      <w:divBdr>
        <w:top w:val="none" w:sz="0" w:space="0" w:color="auto"/>
        <w:left w:val="none" w:sz="0" w:space="0" w:color="auto"/>
        <w:bottom w:val="none" w:sz="0" w:space="0" w:color="auto"/>
        <w:right w:val="none" w:sz="0" w:space="0" w:color="auto"/>
      </w:divBdr>
    </w:div>
    <w:div w:id="984897253">
      <w:bodyDiv w:val="1"/>
      <w:marLeft w:val="0"/>
      <w:marRight w:val="0"/>
      <w:marTop w:val="0"/>
      <w:marBottom w:val="0"/>
      <w:divBdr>
        <w:top w:val="none" w:sz="0" w:space="0" w:color="auto"/>
        <w:left w:val="none" w:sz="0" w:space="0" w:color="auto"/>
        <w:bottom w:val="none" w:sz="0" w:space="0" w:color="auto"/>
        <w:right w:val="none" w:sz="0" w:space="0" w:color="auto"/>
      </w:divBdr>
    </w:div>
    <w:div w:id="988049075">
      <w:bodyDiv w:val="1"/>
      <w:marLeft w:val="0"/>
      <w:marRight w:val="0"/>
      <w:marTop w:val="0"/>
      <w:marBottom w:val="0"/>
      <w:divBdr>
        <w:top w:val="none" w:sz="0" w:space="0" w:color="auto"/>
        <w:left w:val="none" w:sz="0" w:space="0" w:color="auto"/>
        <w:bottom w:val="none" w:sz="0" w:space="0" w:color="auto"/>
        <w:right w:val="none" w:sz="0" w:space="0" w:color="auto"/>
      </w:divBdr>
    </w:div>
    <w:div w:id="1048451158">
      <w:bodyDiv w:val="1"/>
      <w:marLeft w:val="0"/>
      <w:marRight w:val="0"/>
      <w:marTop w:val="0"/>
      <w:marBottom w:val="0"/>
      <w:divBdr>
        <w:top w:val="none" w:sz="0" w:space="0" w:color="auto"/>
        <w:left w:val="none" w:sz="0" w:space="0" w:color="auto"/>
        <w:bottom w:val="none" w:sz="0" w:space="0" w:color="auto"/>
        <w:right w:val="none" w:sz="0" w:space="0" w:color="auto"/>
      </w:divBdr>
    </w:div>
    <w:div w:id="1070275608">
      <w:bodyDiv w:val="1"/>
      <w:marLeft w:val="0"/>
      <w:marRight w:val="0"/>
      <w:marTop w:val="0"/>
      <w:marBottom w:val="0"/>
      <w:divBdr>
        <w:top w:val="none" w:sz="0" w:space="0" w:color="auto"/>
        <w:left w:val="none" w:sz="0" w:space="0" w:color="auto"/>
        <w:bottom w:val="none" w:sz="0" w:space="0" w:color="auto"/>
        <w:right w:val="none" w:sz="0" w:space="0" w:color="auto"/>
      </w:divBdr>
    </w:div>
    <w:div w:id="1091773856">
      <w:bodyDiv w:val="1"/>
      <w:marLeft w:val="0"/>
      <w:marRight w:val="0"/>
      <w:marTop w:val="0"/>
      <w:marBottom w:val="0"/>
      <w:divBdr>
        <w:top w:val="none" w:sz="0" w:space="0" w:color="auto"/>
        <w:left w:val="none" w:sz="0" w:space="0" w:color="auto"/>
        <w:bottom w:val="none" w:sz="0" w:space="0" w:color="auto"/>
        <w:right w:val="none" w:sz="0" w:space="0" w:color="auto"/>
      </w:divBdr>
    </w:div>
    <w:div w:id="1159539589">
      <w:bodyDiv w:val="1"/>
      <w:marLeft w:val="0"/>
      <w:marRight w:val="0"/>
      <w:marTop w:val="0"/>
      <w:marBottom w:val="0"/>
      <w:divBdr>
        <w:top w:val="none" w:sz="0" w:space="0" w:color="auto"/>
        <w:left w:val="none" w:sz="0" w:space="0" w:color="auto"/>
        <w:bottom w:val="none" w:sz="0" w:space="0" w:color="auto"/>
        <w:right w:val="none" w:sz="0" w:space="0" w:color="auto"/>
      </w:divBdr>
    </w:div>
    <w:div w:id="1160118660">
      <w:bodyDiv w:val="1"/>
      <w:marLeft w:val="0"/>
      <w:marRight w:val="0"/>
      <w:marTop w:val="0"/>
      <w:marBottom w:val="0"/>
      <w:divBdr>
        <w:top w:val="none" w:sz="0" w:space="0" w:color="auto"/>
        <w:left w:val="none" w:sz="0" w:space="0" w:color="auto"/>
        <w:bottom w:val="none" w:sz="0" w:space="0" w:color="auto"/>
        <w:right w:val="none" w:sz="0" w:space="0" w:color="auto"/>
      </w:divBdr>
    </w:div>
    <w:div w:id="1164320655">
      <w:bodyDiv w:val="1"/>
      <w:marLeft w:val="0"/>
      <w:marRight w:val="0"/>
      <w:marTop w:val="0"/>
      <w:marBottom w:val="0"/>
      <w:divBdr>
        <w:top w:val="none" w:sz="0" w:space="0" w:color="auto"/>
        <w:left w:val="none" w:sz="0" w:space="0" w:color="auto"/>
        <w:bottom w:val="none" w:sz="0" w:space="0" w:color="auto"/>
        <w:right w:val="none" w:sz="0" w:space="0" w:color="auto"/>
      </w:divBdr>
    </w:div>
    <w:div w:id="1202405224">
      <w:bodyDiv w:val="1"/>
      <w:marLeft w:val="0"/>
      <w:marRight w:val="0"/>
      <w:marTop w:val="0"/>
      <w:marBottom w:val="0"/>
      <w:divBdr>
        <w:top w:val="none" w:sz="0" w:space="0" w:color="auto"/>
        <w:left w:val="none" w:sz="0" w:space="0" w:color="auto"/>
        <w:bottom w:val="none" w:sz="0" w:space="0" w:color="auto"/>
        <w:right w:val="none" w:sz="0" w:space="0" w:color="auto"/>
      </w:divBdr>
    </w:div>
    <w:div w:id="1207646054">
      <w:bodyDiv w:val="1"/>
      <w:marLeft w:val="0"/>
      <w:marRight w:val="0"/>
      <w:marTop w:val="0"/>
      <w:marBottom w:val="0"/>
      <w:divBdr>
        <w:top w:val="none" w:sz="0" w:space="0" w:color="auto"/>
        <w:left w:val="none" w:sz="0" w:space="0" w:color="auto"/>
        <w:bottom w:val="none" w:sz="0" w:space="0" w:color="auto"/>
        <w:right w:val="none" w:sz="0" w:space="0" w:color="auto"/>
      </w:divBdr>
    </w:div>
    <w:div w:id="1214194121">
      <w:bodyDiv w:val="1"/>
      <w:marLeft w:val="0"/>
      <w:marRight w:val="0"/>
      <w:marTop w:val="0"/>
      <w:marBottom w:val="0"/>
      <w:divBdr>
        <w:top w:val="none" w:sz="0" w:space="0" w:color="auto"/>
        <w:left w:val="none" w:sz="0" w:space="0" w:color="auto"/>
        <w:bottom w:val="none" w:sz="0" w:space="0" w:color="auto"/>
        <w:right w:val="none" w:sz="0" w:space="0" w:color="auto"/>
      </w:divBdr>
    </w:div>
    <w:div w:id="1242984472">
      <w:bodyDiv w:val="1"/>
      <w:marLeft w:val="0"/>
      <w:marRight w:val="0"/>
      <w:marTop w:val="0"/>
      <w:marBottom w:val="0"/>
      <w:divBdr>
        <w:top w:val="none" w:sz="0" w:space="0" w:color="auto"/>
        <w:left w:val="none" w:sz="0" w:space="0" w:color="auto"/>
        <w:bottom w:val="none" w:sz="0" w:space="0" w:color="auto"/>
        <w:right w:val="none" w:sz="0" w:space="0" w:color="auto"/>
      </w:divBdr>
    </w:div>
    <w:div w:id="1244217722">
      <w:bodyDiv w:val="1"/>
      <w:marLeft w:val="0"/>
      <w:marRight w:val="0"/>
      <w:marTop w:val="0"/>
      <w:marBottom w:val="0"/>
      <w:divBdr>
        <w:top w:val="none" w:sz="0" w:space="0" w:color="auto"/>
        <w:left w:val="none" w:sz="0" w:space="0" w:color="auto"/>
        <w:bottom w:val="none" w:sz="0" w:space="0" w:color="auto"/>
        <w:right w:val="none" w:sz="0" w:space="0" w:color="auto"/>
      </w:divBdr>
    </w:div>
    <w:div w:id="1252155738">
      <w:bodyDiv w:val="1"/>
      <w:marLeft w:val="0"/>
      <w:marRight w:val="0"/>
      <w:marTop w:val="0"/>
      <w:marBottom w:val="0"/>
      <w:divBdr>
        <w:top w:val="none" w:sz="0" w:space="0" w:color="auto"/>
        <w:left w:val="none" w:sz="0" w:space="0" w:color="auto"/>
        <w:bottom w:val="none" w:sz="0" w:space="0" w:color="auto"/>
        <w:right w:val="none" w:sz="0" w:space="0" w:color="auto"/>
      </w:divBdr>
    </w:div>
    <w:div w:id="1297955362">
      <w:bodyDiv w:val="1"/>
      <w:marLeft w:val="0"/>
      <w:marRight w:val="0"/>
      <w:marTop w:val="0"/>
      <w:marBottom w:val="0"/>
      <w:divBdr>
        <w:top w:val="none" w:sz="0" w:space="0" w:color="auto"/>
        <w:left w:val="none" w:sz="0" w:space="0" w:color="auto"/>
        <w:bottom w:val="none" w:sz="0" w:space="0" w:color="auto"/>
        <w:right w:val="none" w:sz="0" w:space="0" w:color="auto"/>
      </w:divBdr>
    </w:div>
    <w:div w:id="1330210161">
      <w:bodyDiv w:val="1"/>
      <w:marLeft w:val="0"/>
      <w:marRight w:val="0"/>
      <w:marTop w:val="0"/>
      <w:marBottom w:val="0"/>
      <w:divBdr>
        <w:top w:val="none" w:sz="0" w:space="0" w:color="auto"/>
        <w:left w:val="none" w:sz="0" w:space="0" w:color="auto"/>
        <w:bottom w:val="none" w:sz="0" w:space="0" w:color="auto"/>
        <w:right w:val="none" w:sz="0" w:space="0" w:color="auto"/>
      </w:divBdr>
    </w:div>
    <w:div w:id="1334798539">
      <w:bodyDiv w:val="1"/>
      <w:marLeft w:val="0"/>
      <w:marRight w:val="0"/>
      <w:marTop w:val="0"/>
      <w:marBottom w:val="0"/>
      <w:divBdr>
        <w:top w:val="none" w:sz="0" w:space="0" w:color="auto"/>
        <w:left w:val="none" w:sz="0" w:space="0" w:color="auto"/>
        <w:bottom w:val="none" w:sz="0" w:space="0" w:color="auto"/>
        <w:right w:val="none" w:sz="0" w:space="0" w:color="auto"/>
      </w:divBdr>
    </w:div>
    <w:div w:id="1342126758">
      <w:bodyDiv w:val="1"/>
      <w:marLeft w:val="0"/>
      <w:marRight w:val="0"/>
      <w:marTop w:val="0"/>
      <w:marBottom w:val="0"/>
      <w:divBdr>
        <w:top w:val="none" w:sz="0" w:space="0" w:color="auto"/>
        <w:left w:val="none" w:sz="0" w:space="0" w:color="auto"/>
        <w:bottom w:val="none" w:sz="0" w:space="0" w:color="auto"/>
        <w:right w:val="none" w:sz="0" w:space="0" w:color="auto"/>
      </w:divBdr>
    </w:div>
    <w:div w:id="1371879362">
      <w:bodyDiv w:val="1"/>
      <w:marLeft w:val="0"/>
      <w:marRight w:val="0"/>
      <w:marTop w:val="0"/>
      <w:marBottom w:val="0"/>
      <w:divBdr>
        <w:top w:val="none" w:sz="0" w:space="0" w:color="auto"/>
        <w:left w:val="none" w:sz="0" w:space="0" w:color="auto"/>
        <w:bottom w:val="none" w:sz="0" w:space="0" w:color="auto"/>
        <w:right w:val="none" w:sz="0" w:space="0" w:color="auto"/>
      </w:divBdr>
    </w:div>
    <w:div w:id="1374185736">
      <w:bodyDiv w:val="1"/>
      <w:marLeft w:val="0"/>
      <w:marRight w:val="0"/>
      <w:marTop w:val="0"/>
      <w:marBottom w:val="0"/>
      <w:divBdr>
        <w:top w:val="none" w:sz="0" w:space="0" w:color="auto"/>
        <w:left w:val="none" w:sz="0" w:space="0" w:color="auto"/>
        <w:bottom w:val="none" w:sz="0" w:space="0" w:color="auto"/>
        <w:right w:val="none" w:sz="0" w:space="0" w:color="auto"/>
      </w:divBdr>
    </w:div>
    <w:div w:id="1394506769">
      <w:bodyDiv w:val="1"/>
      <w:marLeft w:val="0"/>
      <w:marRight w:val="0"/>
      <w:marTop w:val="0"/>
      <w:marBottom w:val="0"/>
      <w:divBdr>
        <w:top w:val="none" w:sz="0" w:space="0" w:color="auto"/>
        <w:left w:val="none" w:sz="0" w:space="0" w:color="auto"/>
        <w:bottom w:val="none" w:sz="0" w:space="0" w:color="auto"/>
        <w:right w:val="none" w:sz="0" w:space="0" w:color="auto"/>
      </w:divBdr>
    </w:div>
    <w:div w:id="1401365985">
      <w:bodyDiv w:val="1"/>
      <w:marLeft w:val="0"/>
      <w:marRight w:val="0"/>
      <w:marTop w:val="0"/>
      <w:marBottom w:val="0"/>
      <w:divBdr>
        <w:top w:val="none" w:sz="0" w:space="0" w:color="auto"/>
        <w:left w:val="none" w:sz="0" w:space="0" w:color="auto"/>
        <w:bottom w:val="none" w:sz="0" w:space="0" w:color="auto"/>
        <w:right w:val="none" w:sz="0" w:space="0" w:color="auto"/>
      </w:divBdr>
    </w:div>
    <w:div w:id="1411267324">
      <w:bodyDiv w:val="1"/>
      <w:marLeft w:val="0"/>
      <w:marRight w:val="0"/>
      <w:marTop w:val="0"/>
      <w:marBottom w:val="0"/>
      <w:divBdr>
        <w:top w:val="none" w:sz="0" w:space="0" w:color="auto"/>
        <w:left w:val="none" w:sz="0" w:space="0" w:color="auto"/>
        <w:bottom w:val="none" w:sz="0" w:space="0" w:color="auto"/>
        <w:right w:val="none" w:sz="0" w:space="0" w:color="auto"/>
      </w:divBdr>
    </w:div>
    <w:div w:id="1417286625">
      <w:bodyDiv w:val="1"/>
      <w:marLeft w:val="0"/>
      <w:marRight w:val="0"/>
      <w:marTop w:val="0"/>
      <w:marBottom w:val="0"/>
      <w:divBdr>
        <w:top w:val="none" w:sz="0" w:space="0" w:color="auto"/>
        <w:left w:val="none" w:sz="0" w:space="0" w:color="auto"/>
        <w:bottom w:val="none" w:sz="0" w:space="0" w:color="auto"/>
        <w:right w:val="none" w:sz="0" w:space="0" w:color="auto"/>
      </w:divBdr>
    </w:div>
    <w:div w:id="1433549775">
      <w:bodyDiv w:val="1"/>
      <w:marLeft w:val="0"/>
      <w:marRight w:val="0"/>
      <w:marTop w:val="0"/>
      <w:marBottom w:val="0"/>
      <w:divBdr>
        <w:top w:val="none" w:sz="0" w:space="0" w:color="auto"/>
        <w:left w:val="none" w:sz="0" w:space="0" w:color="auto"/>
        <w:bottom w:val="none" w:sz="0" w:space="0" w:color="auto"/>
        <w:right w:val="none" w:sz="0" w:space="0" w:color="auto"/>
      </w:divBdr>
    </w:div>
    <w:div w:id="1455056833">
      <w:bodyDiv w:val="1"/>
      <w:marLeft w:val="0"/>
      <w:marRight w:val="0"/>
      <w:marTop w:val="0"/>
      <w:marBottom w:val="0"/>
      <w:divBdr>
        <w:top w:val="none" w:sz="0" w:space="0" w:color="auto"/>
        <w:left w:val="none" w:sz="0" w:space="0" w:color="auto"/>
        <w:bottom w:val="none" w:sz="0" w:space="0" w:color="auto"/>
        <w:right w:val="none" w:sz="0" w:space="0" w:color="auto"/>
      </w:divBdr>
      <w:divsChild>
        <w:div w:id="436414372">
          <w:marLeft w:val="0"/>
          <w:marRight w:val="0"/>
          <w:marTop w:val="0"/>
          <w:marBottom w:val="0"/>
          <w:divBdr>
            <w:top w:val="none" w:sz="0" w:space="0" w:color="auto"/>
            <w:left w:val="none" w:sz="0" w:space="0" w:color="auto"/>
            <w:bottom w:val="none" w:sz="0" w:space="0" w:color="auto"/>
            <w:right w:val="none" w:sz="0" w:space="0" w:color="auto"/>
          </w:divBdr>
        </w:div>
      </w:divsChild>
    </w:div>
    <w:div w:id="1461807216">
      <w:bodyDiv w:val="1"/>
      <w:marLeft w:val="0"/>
      <w:marRight w:val="0"/>
      <w:marTop w:val="0"/>
      <w:marBottom w:val="0"/>
      <w:divBdr>
        <w:top w:val="none" w:sz="0" w:space="0" w:color="auto"/>
        <w:left w:val="none" w:sz="0" w:space="0" w:color="auto"/>
        <w:bottom w:val="none" w:sz="0" w:space="0" w:color="auto"/>
        <w:right w:val="none" w:sz="0" w:space="0" w:color="auto"/>
      </w:divBdr>
    </w:div>
    <w:div w:id="1497959264">
      <w:bodyDiv w:val="1"/>
      <w:marLeft w:val="0"/>
      <w:marRight w:val="0"/>
      <w:marTop w:val="0"/>
      <w:marBottom w:val="0"/>
      <w:divBdr>
        <w:top w:val="none" w:sz="0" w:space="0" w:color="auto"/>
        <w:left w:val="none" w:sz="0" w:space="0" w:color="auto"/>
        <w:bottom w:val="none" w:sz="0" w:space="0" w:color="auto"/>
        <w:right w:val="none" w:sz="0" w:space="0" w:color="auto"/>
      </w:divBdr>
    </w:div>
    <w:div w:id="1506168810">
      <w:bodyDiv w:val="1"/>
      <w:marLeft w:val="0"/>
      <w:marRight w:val="0"/>
      <w:marTop w:val="0"/>
      <w:marBottom w:val="0"/>
      <w:divBdr>
        <w:top w:val="none" w:sz="0" w:space="0" w:color="auto"/>
        <w:left w:val="none" w:sz="0" w:space="0" w:color="auto"/>
        <w:bottom w:val="none" w:sz="0" w:space="0" w:color="auto"/>
        <w:right w:val="none" w:sz="0" w:space="0" w:color="auto"/>
      </w:divBdr>
    </w:div>
    <w:div w:id="1534728042">
      <w:bodyDiv w:val="1"/>
      <w:marLeft w:val="0"/>
      <w:marRight w:val="0"/>
      <w:marTop w:val="0"/>
      <w:marBottom w:val="0"/>
      <w:divBdr>
        <w:top w:val="none" w:sz="0" w:space="0" w:color="auto"/>
        <w:left w:val="none" w:sz="0" w:space="0" w:color="auto"/>
        <w:bottom w:val="none" w:sz="0" w:space="0" w:color="auto"/>
        <w:right w:val="none" w:sz="0" w:space="0" w:color="auto"/>
      </w:divBdr>
    </w:div>
    <w:div w:id="1545944410">
      <w:bodyDiv w:val="1"/>
      <w:marLeft w:val="0"/>
      <w:marRight w:val="0"/>
      <w:marTop w:val="0"/>
      <w:marBottom w:val="0"/>
      <w:divBdr>
        <w:top w:val="none" w:sz="0" w:space="0" w:color="auto"/>
        <w:left w:val="none" w:sz="0" w:space="0" w:color="auto"/>
        <w:bottom w:val="none" w:sz="0" w:space="0" w:color="auto"/>
        <w:right w:val="none" w:sz="0" w:space="0" w:color="auto"/>
      </w:divBdr>
    </w:div>
    <w:div w:id="1556161305">
      <w:bodyDiv w:val="1"/>
      <w:marLeft w:val="0"/>
      <w:marRight w:val="0"/>
      <w:marTop w:val="0"/>
      <w:marBottom w:val="0"/>
      <w:divBdr>
        <w:top w:val="none" w:sz="0" w:space="0" w:color="auto"/>
        <w:left w:val="none" w:sz="0" w:space="0" w:color="auto"/>
        <w:bottom w:val="none" w:sz="0" w:space="0" w:color="auto"/>
        <w:right w:val="none" w:sz="0" w:space="0" w:color="auto"/>
      </w:divBdr>
    </w:div>
    <w:div w:id="1556889358">
      <w:bodyDiv w:val="1"/>
      <w:marLeft w:val="0"/>
      <w:marRight w:val="0"/>
      <w:marTop w:val="0"/>
      <w:marBottom w:val="0"/>
      <w:divBdr>
        <w:top w:val="none" w:sz="0" w:space="0" w:color="auto"/>
        <w:left w:val="none" w:sz="0" w:space="0" w:color="auto"/>
        <w:bottom w:val="none" w:sz="0" w:space="0" w:color="auto"/>
        <w:right w:val="none" w:sz="0" w:space="0" w:color="auto"/>
      </w:divBdr>
    </w:div>
    <w:div w:id="1568150250">
      <w:bodyDiv w:val="1"/>
      <w:marLeft w:val="0"/>
      <w:marRight w:val="0"/>
      <w:marTop w:val="0"/>
      <w:marBottom w:val="0"/>
      <w:divBdr>
        <w:top w:val="none" w:sz="0" w:space="0" w:color="auto"/>
        <w:left w:val="none" w:sz="0" w:space="0" w:color="auto"/>
        <w:bottom w:val="none" w:sz="0" w:space="0" w:color="auto"/>
        <w:right w:val="none" w:sz="0" w:space="0" w:color="auto"/>
      </w:divBdr>
    </w:div>
    <w:div w:id="1599483591">
      <w:bodyDiv w:val="1"/>
      <w:marLeft w:val="0"/>
      <w:marRight w:val="0"/>
      <w:marTop w:val="0"/>
      <w:marBottom w:val="0"/>
      <w:divBdr>
        <w:top w:val="none" w:sz="0" w:space="0" w:color="auto"/>
        <w:left w:val="none" w:sz="0" w:space="0" w:color="auto"/>
        <w:bottom w:val="none" w:sz="0" w:space="0" w:color="auto"/>
        <w:right w:val="none" w:sz="0" w:space="0" w:color="auto"/>
      </w:divBdr>
    </w:div>
    <w:div w:id="1608780231">
      <w:bodyDiv w:val="1"/>
      <w:marLeft w:val="0"/>
      <w:marRight w:val="0"/>
      <w:marTop w:val="0"/>
      <w:marBottom w:val="0"/>
      <w:divBdr>
        <w:top w:val="none" w:sz="0" w:space="0" w:color="auto"/>
        <w:left w:val="none" w:sz="0" w:space="0" w:color="auto"/>
        <w:bottom w:val="none" w:sz="0" w:space="0" w:color="auto"/>
        <w:right w:val="none" w:sz="0" w:space="0" w:color="auto"/>
      </w:divBdr>
    </w:div>
    <w:div w:id="1629897646">
      <w:bodyDiv w:val="1"/>
      <w:marLeft w:val="0"/>
      <w:marRight w:val="0"/>
      <w:marTop w:val="0"/>
      <w:marBottom w:val="0"/>
      <w:divBdr>
        <w:top w:val="none" w:sz="0" w:space="0" w:color="auto"/>
        <w:left w:val="none" w:sz="0" w:space="0" w:color="auto"/>
        <w:bottom w:val="none" w:sz="0" w:space="0" w:color="auto"/>
        <w:right w:val="none" w:sz="0" w:space="0" w:color="auto"/>
      </w:divBdr>
    </w:div>
    <w:div w:id="1630432534">
      <w:bodyDiv w:val="1"/>
      <w:marLeft w:val="0"/>
      <w:marRight w:val="0"/>
      <w:marTop w:val="0"/>
      <w:marBottom w:val="0"/>
      <w:divBdr>
        <w:top w:val="none" w:sz="0" w:space="0" w:color="auto"/>
        <w:left w:val="none" w:sz="0" w:space="0" w:color="auto"/>
        <w:bottom w:val="none" w:sz="0" w:space="0" w:color="auto"/>
        <w:right w:val="none" w:sz="0" w:space="0" w:color="auto"/>
      </w:divBdr>
    </w:div>
    <w:div w:id="1668440975">
      <w:bodyDiv w:val="1"/>
      <w:marLeft w:val="0"/>
      <w:marRight w:val="0"/>
      <w:marTop w:val="0"/>
      <w:marBottom w:val="0"/>
      <w:divBdr>
        <w:top w:val="none" w:sz="0" w:space="0" w:color="auto"/>
        <w:left w:val="none" w:sz="0" w:space="0" w:color="auto"/>
        <w:bottom w:val="none" w:sz="0" w:space="0" w:color="auto"/>
        <w:right w:val="none" w:sz="0" w:space="0" w:color="auto"/>
      </w:divBdr>
    </w:div>
    <w:div w:id="1720668491">
      <w:bodyDiv w:val="1"/>
      <w:marLeft w:val="0"/>
      <w:marRight w:val="0"/>
      <w:marTop w:val="0"/>
      <w:marBottom w:val="0"/>
      <w:divBdr>
        <w:top w:val="none" w:sz="0" w:space="0" w:color="auto"/>
        <w:left w:val="none" w:sz="0" w:space="0" w:color="auto"/>
        <w:bottom w:val="none" w:sz="0" w:space="0" w:color="auto"/>
        <w:right w:val="none" w:sz="0" w:space="0" w:color="auto"/>
      </w:divBdr>
    </w:div>
    <w:div w:id="1793597572">
      <w:bodyDiv w:val="1"/>
      <w:marLeft w:val="0"/>
      <w:marRight w:val="0"/>
      <w:marTop w:val="0"/>
      <w:marBottom w:val="0"/>
      <w:divBdr>
        <w:top w:val="none" w:sz="0" w:space="0" w:color="auto"/>
        <w:left w:val="none" w:sz="0" w:space="0" w:color="auto"/>
        <w:bottom w:val="none" w:sz="0" w:space="0" w:color="auto"/>
        <w:right w:val="none" w:sz="0" w:space="0" w:color="auto"/>
      </w:divBdr>
    </w:div>
    <w:div w:id="1811170037">
      <w:bodyDiv w:val="1"/>
      <w:marLeft w:val="0"/>
      <w:marRight w:val="0"/>
      <w:marTop w:val="0"/>
      <w:marBottom w:val="0"/>
      <w:divBdr>
        <w:top w:val="none" w:sz="0" w:space="0" w:color="auto"/>
        <w:left w:val="none" w:sz="0" w:space="0" w:color="auto"/>
        <w:bottom w:val="none" w:sz="0" w:space="0" w:color="auto"/>
        <w:right w:val="none" w:sz="0" w:space="0" w:color="auto"/>
      </w:divBdr>
    </w:div>
    <w:div w:id="1822849024">
      <w:bodyDiv w:val="1"/>
      <w:marLeft w:val="0"/>
      <w:marRight w:val="0"/>
      <w:marTop w:val="0"/>
      <w:marBottom w:val="0"/>
      <w:divBdr>
        <w:top w:val="none" w:sz="0" w:space="0" w:color="auto"/>
        <w:left w:val="none" w:sz="0" w:space="0" w:color="auto"/>
        <w:bottom w:val="none" w:sz="0" w:space="0" w:color="auto"/>
        <w:right w:val="none" w:sz="0" w:space="0" w:color="auto"/>
      </w:divBdr>
    </w:div>
    <w:div w:id="1844663527">
      <w:bodyDiv w:val="1"/>
      <w:marLeft w:val="0"/>
      <w:marRight w:val="0"/>
      <w:marTop w:val="0"/>
      <w:marBottom w:val="0"/>
      <w:divBdr>
        <w:top w:val="none" w:sz="0" w:space="0" w:color="auto"/>
        <w:left w:val="none" w:sz="0" w:space="0" w:color="auto"/>
        <w:bottom w:val="none" w:sz="0" w:space="0" w:color="auto"/>
        <w:right w:val="none" w:sz="0" w:space="0" w:color="auto"/>
      </w:divBdr>
    </w:div>
    <w:div w:id="1854294652">
      <w:bodyDiv w:val="1"/>
      <w:marLeft w:val="0"/>
      <w:marRight w:val="0"/>
      <w:marTop w:val="0"/>
      <w:marBottom w:val="0"/>
      <w:divBdr>
        <w:top w:val="none" w:sz="0" w:space="0" w:color="auto"/>
        <w:left w:val="none" w:sz="0" w:space="0" w:color="auto"/>
        <w:bottom w:val="none" w:sz="0" w:space="0" w:color="auto"/>
        <w:right w:val="none" w:sz="0" w:space="0" w:color="auto"/>
      </w:divBdr>
    </w:div>
    <w:div w:id="1873224521">
      <w:bodyDiv w:val="1"/>
      <w:marLeft w:val="0"/>
      <w:marRight w:val="0"/>
      <w:marTop w:val="0"/>
      <w:marBottom w:val="0"/>
      <w:divBdr>
        <w:top w:val="none" w:sz="0" w:space="0" w:color="auto"/>
        <w:left w:val="none" w:sz="0" w:space="0" w:color="auto"/>
        <w:bottom w:val="none" w:sz="0" w:space="0" w:color="auto"/>
        <w:right w:val="none" w:sz="0" w:space="0" w:color="auto"/>
      </w:divBdr>
    </w:div>
    <w:div w:id="1875998797">
      <w:bodyDiv w:val="1"/>
      <w:marLeft w:val="0"/>
      <w:marRight w:val="0"/>
      <w:marTop w:val="0"/>
      <w:marBottom w:val="0"/>
      <w:divBdr>
        <w:top w:val="none" w:sz="0" w:space="0" w:color="auto"/>
        <w:left w:val="none" w:sz="0" w:space="0" w:color="auto"/>
        <w:bottom w:val="none" w:sz="0" w:space="0" w:color="auto"/>
        <w:right w:val="none" w:sz="0" w:space="0" w:color="auto"/>
      </w:divBdr>
    </w:div>
    <w:div w:id="1893227453">
      <w:bodyDiv w:val="1"/>
      <w:marLeft w:val="0"/>
      <w:marRight w:val="0"/>
      <w:marTop w:val="0"/>
      <w:marBottom w:val="0"/>
      <w:divBdr>
        <w:top w:val="none" w:sz="0" w:space="0" w:color="auto"/>
        <w:left w:val="none" w:sz="0" w:space="0" w:color="auto"/>
        <w:bottom w:val="none" w:sz="0" w:space="0" w:color="auto"/>
        <w:right w:val="none" w:sz="0" w:space="0" w:color="auto"/>
      </w:divBdr>
    </w:div>
    <w:div w:id="1902599381">
      <w:bodyDiv w:val="1"/>
      <w:marLeft w:val="0"/>
      <w:marRight w:val="0"/>
      <w:marTop w:val="0"/>
      <w:marBottom w:val="0"/>
      <w:divBdr>
        <w:top w:val="none" w:sz="0" w:space="0" w:color="auto"/>
        <w:left w:val="none" w:sz="0" w:space="0" w:color="auto"/>
        <w:bottom w:val="none" w:sz="0" w:space="0" w:color="auto"/>
        <w:right w:val="none" w:sz="0" w:space="0" w:color="auto"/>
      </w:divBdr>
    </w:div>
    <w:div w:id="1913732515">
      <w:bodyDiv w:val="1"/>
      <w:marLeft w:val="0"/>
      <w:marRight w:val="0"/>
      <w:marTop w:val="0"/>
      <w:marBottom w:val="0"/>
      <w:divBdr>
        <w:top w:val="none" w:sz="0" w:space="0" w:color="auto"/>
        <w:left w:val="none" w:sz="0" w:space="0" w:color="auto"/>
        <w:bottom w:val="none" w:sz="0" w:space="0" w:color="auto"/>
        <w:right w:val="none" w:sz="0" w:space="0" w:color="auto"/>
      </w:divBdr>
    </w:div>
    <w:div w:id="1934506772">
      <w:bodyDiv w:val="1"/>
      <w:marLeft w:val="0"/>
      <w:marRight w:val="0"/>
      <w:marTop w:val="0"/>
      <w:marBottom w:val="0"/>
      <w:divBdr>
        <w:top w:val="none" w:sz="0" w:space="0" w:color="auto"/>
        <w:left w:val="none" w:sz="0" w:space="0" w:color="auto"/>
        <w:bottom w:val="none" w:sz="0" w:space="0" w:color="auto"/>
        <w:right w:val="none" w:sz="0" w:space="0" w:color="auto"/>
      </w:divBdr>
    </w:div>
    <w:div w:id="1943830308">
      <w:bodyDiv w:val="1"/>
      <w:marLeft w:val="0"/>
      <w:marRight w:val="0"/>
      <w:marTop w:val="0"/>
      <w:marBottom w:val="0"/>
      <w:divBdr>
        <w:top w:val="none" w:sz="0" w:space="0" w:color="auto"/>
        <w:left w:val="none" w:sz="0" w:space="0" w:color="auto"/>
        <w:bottom w:val="none" w:sz="0" w:space="0" w:color="auto"/>
        <w:right w:val="none" w:sz="0" w:space="0" w:color="auto"/>
      </w:divBdr>
    </w:div>
    <w:div w:id="1965187144">
      <w:bodyDiv w:val="1"/>
      <w:marLeft w:val="0"/>
      <w:marRight w:val="0"/>
      <w:marTop w:val="0"/>
      <w:marBottom w:val="0"/>
      <w:divBdr>
        <w:top w:val="none" w:sz="0" w:space="0" w:color="auto"/>
        <w:left w:val="none" w:sz="0" w:space="0" w:color="auto"/>
        <w:bottom w:val="none" w:sz="0" w:space="0" w:color="auto"/>
        <w:right w:val="none" w:sz="0" w:space="0" w:color="auto"/>
      </w:divBdr>
    </w:div>
    <w:div w:id="1992558335">
      <w:bodyDiv w:val="1"/>
      <w:marLeft w:val="0"/>
      <w:marRight w:val="0"/>
      <w:marTop w:val="0"/>
      <w:marBottom w:val="0"/>
      <w:divBdr>
        <w:top w:val="none" w:sz="0" w:space="0" w:color="auto"/>
        <w:left w:val="none" w:sz="0" w:space="0" w:color="auto"/>
        <w:bottom w:val="none" w:sz="0" w:space="0" w:color="auto"/>
        <w:right w:val="none" w:sz="0" w:space="0" w:color="auto"/>
      </w:divBdr>
    </w:div>
    <w:div w:id="2001494459">
      <w:bodyDiv w:val="1"/>
      <w:marLeft w:val="0"/>
      <w:marRight w:val="0"/>
      <w:marTop w:val="0"/>
      <w:marBottom w:val="0"/>
      <w:divBdr>
        <w:top w:val="none" w:sz="0" w:space="0" w:color="auto"/>
        <w:left w:val="none" w:sz="0" w:space="0" w:color="auto"/>
        <w:bottom w:val="none" w:sz="0" w:space="0" w:color="auto"/>
        <w:right w:val="none" w:sz="0" w:space="0" w:color="auto"/>
      </w:divBdr>
    </w:div>
    <w:div w:id="2039041427">
      <w:bodyDiv w:val="1"/>
      <w:marLeft w:val="0"/>
      <w:marRight w:val="0"/>
      <w:marTop w:val="0"/>
      <w:marBottom w:val="0"/>
      <w:divBdr>
        <w:top w:val="none" w:sz="0" w:space="0" w:color="auto"/>
        <w:left w:val="none" w:sz="0" w:space="0" w:color="auto"/>
        <w:bottom w:val="none" w:sz="0" w:space="0" w:color="auto"/>
        <w:right w:val="none" w:sz="0" w:space="0" w:color="auto"/>
      </w:divBdr>
    </w:div>
    <w:div w:id="2053727696">
      <w:bodyDiv w:val="1"/>
      <w:marLeft w:val="0"/>
      <w:marRight w:val="0"/>
      <w:marTop w:val="0"/>
      <w:marBottom w:val="0"/>
      <w:divBdr>
        <w:top w:val="none" w:sz="0" w:space="0" w:color="auto"/>
        <w:left w:val="none" w:sz="0" w:space="0" w:color="auto"/>
        <w:bottom w:val="none" w:sz="0" w:space="0" w:color="auto"/>
        <w:right w:val="none" w:sz="0" w:space="0" w:color="auto"/>
      </w:divBdr>
    </w:div>
    <w:div w:id="2063675593">
      <w:bodyDiv w:val="1"/>
      <w:marLeft w:val="0"/>
      <w:marRight w:val="0"/>
      <w:marTop w:val="0"/>
      <w:marBottom w:val="0"/>
      <w:divBdr>
        <w:top w:val="none" w:sz="0" w:space="0" w:color="auto"/>
        <w:left w:val="none" w:sz="0" w:space="0" w:color="auto"/>
        <w:bottom w:val="none" w:sz="0" w:space="0" w:color="auto"/>
        <w:right w:val="none" w:sz="0" w:space="0" w:color="auto"/>
      </w:divBdr>
    </w:div>
    <w:div w:id="2118789623">
      <w:bodyDiv w:val="1"/>
      <w:marLeft w:val="0"/>
      <w:marRight w:val="0"/>
      <w:marTop w:val="0"/>
      <w:marBottom w:val="0"/>
      <w:divBdr>
        <w:top w:val="none" w:sz="0" w:space="0" w:color="auto"/>
        <w:left w:val="none" w:sz="0" w:space="0" w:color="auto"/>
        <w:bottom w:val="none" w:sz="0" w:space="0" w:color="auto"/>
        <w:right w:val="none" w:sz="0" w:space="0" w:color="auto"/>
      </w:divBdr>
    </w:div>
    <w:div w:id="2120446767">
      <w:bodyDiv w:val="1"/>
      <w:marLeft w:val="0"/>
      <w:marRight w:val="0"/>
      <w:marTop w:val="0"/>
      <w:marBottom w:val="0"/>
      <w:divBdr>
        <w:top w:val="none" w:sz="0" w:space="0" w:color="auto"/>
        <w:left w:val="none" w:sz="0" w:space="0" w:color="auto"/>
        <w:bottom w:val="none" w:sz="0" w:space="0" w:color="auto"/>
        <w:right w:val="none" w:sz="0" w:space="0" w:color="auto"/>
      </w:divBdr>
    </w:div>
    <w:div w:id="21453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mkcuser48</dc:creator>
  <cp:lastModifiedBy>mkcuser48</cp:lastModifiedBy>
  <cp:revision>14</cp:revision>
  <cp:lastPrinted>2017-04-07T01:08:00Z</cp:lastPrinted>
  <dcterms:created xsi:type="dcterms:W3CDTF">2017-04-13T07:58:00Z</dcterms:created>
  <dcterms:modified xsi:type="dcterms:W3CDTF">2017-04-14T04:27:00Z</dcterms:modified>
</cp:coreProperties>
</file>